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0"/>
        <w:gridCol w:w="1080"/>
        <w:gridCol w:w="820"/>
        <w:gridCol w:w="680"/>
        <w:gridCol w:w="1080"/>
        <w:gridCol w:w="1080"/>
        <w:gridCol w:w="1080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湖北省银行业协会202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入党团时间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籍 贯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（写到市/县）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年 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□英语六级分  □托福（TOEFL）分  □雅思(IELTS)分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□是  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0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工作经历(介绍本人承担的角色和任务)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月-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所获奖励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所获奖励名称（获奖排名）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学术成就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论文名称（作者排名）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发表刊物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家庭成员称谓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RANGE!B3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  <w:bookmarkEnd w:id="0"/>
          </w:p>
        </w:tc>
      </w:tr>
    </w:tbl>
    <w:p>
      <w:pPr>
        <w:widowControl/>
        <w:shd w:val="clear" w:color="auto" w:fill="FFFFFF"/>
        <w:spacing w:line="570" w:lineRule="atLeas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74" w:right="141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zg2NjI5Y2RiZTM5ZDc0MmM1MjMyYzI0Nzc1MDcifQ=="/>
  </w:docVars>
  <w:rsids>
    <w:rsidRoot w:val="00000000"/>
    <w:rsid w:val="6F3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2024-06-03T01:30:47Z</dcterms:created>
  <dc:creator>Administrator</dc:creator>
  <cp:lastModifiedBy>念念不忘的饭团</cp:lastModifiedBy>
  <dcterms:modified xsi:type="dcterms:W3CDTF">2024-06-03T01:30:51Z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6FD63D2E57B743DFB15F3B022BA0C4EC_12</vt:lpwstr>
  </property>
</Properties>
</file>