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D02208" w14:textId="77777777" w:rsidR="000A65FC" w:rsidRDefault="000A65FC">
      <w:pPr>
        <w:pStyle w:val="11"/>
        <w:rPr>
          <w:rFonts w:ascii="Arial" w:hAnsi="Arial" w:cs="Arial"/>
        </w:rPr>
      </w:pPr>
      <w:bookmarkStart w:id="0" w:name="_Toc330370850"/>
      <w:bookmarkStart w:id="1" w:name="_GoBack"/>
      <w:bookmarkEnd w:id="1"/>
      <w:r>
        <w:rPr>
          <w:rFonts w:ascii="Arial" w:hAnsi="Arial" w:cs="Arial" w:hint="eastAsia"/>
        </w:rPr>
        <w:t>信息备忘录（格式）</w:t>
      </w:r>
      <w:bookmarkEnd w:id="0"/>
    </w:p>
    <w:p w14:paraId="2CB66BB1" w14:textId="77777777" w:rsidR="000A65FC" w:rsidRDefault="000A65FC">
      <w:pPr>
        <w:spacing w:line="360" w:lineRule="auto"/>
        <w:rPr>
          <w:rFonts w:ascii="Arial" w:hAnsi="Arial" w:cs="Arial"/>
          <w:sz w:val="24"/>
        </w:rPr>
      </w:pPr>
    </w:p>
    <w:p w14:paraId="6D4E3685" w14:textId="77777777" w:rsidR="000A65FC" w:rsidRDefault="000A65FC">
      <w:pPr>
        <w:spacing w:line="360" w:lineRule="auto"/>
        <w:jc w:val="right"/>
        <w:rPr>
          <w:rFonts w:ascii="Arial" w:hAnsi="Arial" w:cs="Arial"/>
          <w:b/>
          <w:sz w:val="28"/>
          <w:szCs w:val="28"/>
        </w:rPr>
      </w:pPr>
      <w:r>
        <w:rPr>
          <w:rFonts w:ascii="宋体" w:hAnsi="宋体" w:cs="宋体" w:hint="eastAsia"/>
          <w:b/>
          <w:sz w:val="28"/>
          <w:szCs w:val="28"/>
          <w:bdr w:val="single" w:sz="4" w:space="0" w:color="auto"/>
        </w:rPr>
        <w:t>★</w:t>
      </w:r>
      <w:r>
        <w:rPr>
          <w:rFonts w:ascii="Arial" w:hAnsi="Arial" w:cs="Arial" w:hint="eastAsia"/>
          <w:b/>
          <w:sz w:val="28"/>
          <w:szCs w:val="28"/>
          <w:bdr w:val="single" w:sz="4" w:space="0" w:color="auto"/>
        </w:rPr>
        <w:t>保密</w:t>
      </w:r>
      <w:r>
        <w:rPr>
          <w:rFonts w:ascii="宋体" w:hAnsi="宋体" w:cs="宋体" w:hint="eastAsia"/>
          <w:b/>
          <w:sz w:val="28"/>
          <w:szCs w:val="28"/>
          <w:bdr w:val="single" w:sz="4" w:space="0" w:color="auto"/>
        </w:rPr>
        <w:t>★</w:t>
      </w:r>
    </w:p>
    <w:p w14:paraId="6C8E889F" w14:textId="77777777" w:rsidR="000A65FC" w:rsidRDefault="000A65FC">
      <w:pPr>
        <w:spacing w:line="360" w:lineRule="auto"/>
        <w:jc w:val="center"/>
        <w:rPr>
          <w:rFonts w:ascii="Arial" w:hAnsi="Arial" w:cs="Arial"/>
          <w:b/>
          <w:sz w:val="30"/>
        </w:rPr>
      </w:pPr>
      <w:r>
        <w:rPr>
          <w:rFonts w:ascii="Arial" w:hAnsi="Arial" w:cs="Arial"/>
          <w:b/>
          <w:sz w:val="28"/>
          <w:szCs w:val="28"/>
        </w:rPr>
        <w:t>[</w:t>
      </w:r>
      <w:r>
        <w:rPr>
          <w:rFonts w:ascii="Arial" w:hAnsi="Arial" w:cs="Arial" w:hint="eastAsia"/>
          <w:b/>
          <w:sz w:val="28"/>
          <w:szCs w:val="28"/>
        </w:rPr>
        <w:t>借款人名称</w:t>
      </w:r>
      <w:r>
        <w:rPr>
          <w:rFonts w:ascii="Arial" w:hAnsi="Arial" w:cs="Arial"/>
          <w:b/>
          <w:sz w:val="28"/>
          <w:szCs w:val="28"/>
        </w:rPr>
        <w:t>][</w:t>
      </w:r>
      <w:r>
        <w:rPr>
          <w:rFonts w:ascii="Arial" w:hAnsi="Arial" w:cs="Arial" w:hint="eastAsia"/>
          <w:b/>
          <w:sz w:val="28"/>
          <w:szCs w:val="28"/>
        </w:rPr>
        <w:t>贷款安排描述</w:t>
      </w:r>
      <w:r>
        <w:rPr>
          <w:rFonts w:ascii="Arial" w:hAnsi="Arial" w:cs="Arial"/>
          <w:b/>
          <w:sz w:val="28"/>
          <w:szCs w:val="28"/>
        </w:rPr>
        <w:t>]</w:t>
      </w:r>
      <w:r>
        <w:rPr>
          <w:rFonts w:ascii="Arial" w:hAnsi="Arial" w:cs="Arial" w:hint="eastAsia"/>
          <w:b/>
          <w:sz w:val="30"/>
        </w:rPr>
        <w:t>银团贷款</w:t>
      </w:r>
    </w:p>
    <w:p w14:paraId="331C22CA" w14:textId="77777777" w:rsidR="000A65FC" w:rsidRDefault="000A65FC">
      <w:pPr>
        <w:spacing w:line="360" w:lineRule="auto"/>
        <w:jc w:val="center"/>
        <w:rPr>
          <w:rFonts w:ascii="Arial" w:hAnsi="Arial" w:cs="Arial"/>
          <w:b/>
          <w:sz w:val="28"/>
          <w:szCs w:val="28"/>
        </w:rPr>
      </w:pPr>
      <w:r>
        <w:rPr>
          <w:rFonts w:ascii="Arial" w:hAnsi="Arial" w:cs="Arial" w:hint="eastAsia"/>
          <w:b/>
          <w:sz w:val="28"/>
          <w:szCs w:val="28"/>
        </w:rPr>
        <w:t>信息备忘录</w:t>
      </w:r>
    </w:p>
    <w:p w14:paraId="596F6FEE" w14:textId="77777777" w:rsidR="000A65FC" w:rsidRDefault="000A65FC">
      <w:pPr>
        <w:spacing w:line="360" w:lineRule="auto"/>
        <w:ind w:firstLine="480"/>
        <w:rPr>
          <w:rFonts w:ascii="Arial" w:hAnsi="Arial" w:cs="Arial"/>
          <w:sz w:val="24"/>
        </w:rPr>
      </w:pPr>
    </w:p>
    <w:p w14:paraId="2325E16B" w14:textId="77777777" w:rsidR="000A65FC" w:rsidRDefault="000A65FC">
      <w:pPr>
        <w:spacing w:line="360" w:lineRule="auto"/>
        <w:jc w:val="center"/>
        <w:rPr>
          <w:rFonts w:ascii="Arial" w:hAnsi="Arial" w:cs="Arial"/>
          <w:b/>
          <w:sz w:val="24"/>
        </w:rPr>
      </w:pPr>
      <w:r>
        <w:rPr>
          <w:rFonts w:ascii="Arial" w:hAnsi="Arial" w:cs="Arial" w:hint="eastAsia"/>
          <w:b/>
          <w:sz w:val="24"/>
        </w:rPr>
        <w:t>声明</w:t>
      </w:r>
    </w:p>
    <w:p w14:paraId="7F45852F" w14:textId="77777777" w:rsidR="000A65FC" w:rsidRDefault="000A65FC">
      <w:pPr>
        <w:spacing w:line="360" w:lineRule="auto"/>
        <w:jc w:val="center"/>
        <w:rPr>
          <w:rFonts w:ascii="Arial" w:hAnsi="Arial" w:cs="Arial"/>
          <w:b/>
          <w:sz w:val="24"/>
        </w:rPr>
      </w:pPr>
    </w:p>
    <w:p w14:paraId="29134892" w14:textId="77777777" w:rsidR="000A65FC" w:rsidRDefault="000A65FC">
      <w:pPr>
        <w:spacing w:line="360" w:lineRule="auto"/>
        <w:ind w:firstLine="480"/>
        <w:rPr>
          <w:rFonts w:ascii="Arial" w:hAnsi="Arial" w:cs="Arial"/>
          <w:sz w:val="24"/>
        </w:rPr>
      </w:pPr>
      <w:r>
        <w:rPr>
          <w:rFonts w:ascii="Arial" w:hAnsi="Arial" w:cs="Arial" w:hint="eastAsia"/>
          <w:sz w:val="24"/>
        </w:rPr>
        <w:t>我行</w:t>
      </w:r>
      <w:r>
        <w:rPr>
          <w:rFonts w:ascii="Arial" w:hAnsi="Arial" w:cs="Arial"/>
          <w:sz w:val="24"/>
        </w:rPr>
        <w:t>[</w:t>
      </w:r>
      <w:r>
        <w:rPr>
          <w:rFonts w:ascii="Arial" w:hAnsi="Arial" w:cs="Arial" w:hint="eastAsia"/>
          <w:sz w:val="24"/>
        </w:rPr>
        <w:t>牵头行名称</w:t>
      </w:r>
      <w:r>
        <w:rPr>
          <w:rFonts w:ascii="Arial" w:hAnsi="Arial" w:cs="Arial"/>
          <w:sz w:val="24"/>
        </w:rPr>
        <w:t>]</w:t>
      </w:r>
      <w:r>
        <w:rPr>
          <w:rFonts w:ascii="Arial" w:hAnsi="Arial" w:cs="Arial" w:hint="eastAsia"/>
          <w:sz w:val="24"/>
        </w:rPr>
        <w:t>，受</w:t>
      </w:r>
      <w:r>
        <w:rPr>
          <w:rFonts w:ascii="Arial" w:hAnsi="Arial" w:cs="Arial"/>
          <w:sz w:val="24"/>
        </w:rPr>
        <w:t>[</w:t>
      </w:r>
      <w:r>
        <w:rPr>
          <w:rFonts w:ascii="Arial" w:hAnsi="Arial" w:cs="Arial" w:hint="eastAsia"/>
          <w:sz w:val="24"/>
        </w:rPr>
        <w:t>借款人名称</w:t>
      </w:r>
      <w:r>
        <w:rPr>
          <w:rFonts w:ascii="Arial" w:hAnsi="Arial" w:cs="Arial"/>
          <w:sz w:val="24"/>
        </w:rPr>
        <w:t>]</w:t>
      </w:r>
      <w:r>
        <w:rPr>
          <w:rFonts w:ascii="Arial" w:hAnsi="Arial" w:cs="Arial" w:hint="eastAsia"/>
          <w:sz w:val="24"/>
        </w:rPr>
        <w:t>（以下称</w:t>
      </w:r>
      <w:r>
        <w:rPr>
          <w:rFonts w:ascii="Arial" w:hAnsi="Arial" w:cs="Arial"/>
          <w:sz w:val="24"/>
        </w:rPr>
        <w:t>“</w:t>
      </w:r>
      <w:r>
        <w:rPr>
          <w:rFonts w:ascii="Arial" w:hAnsi="Arial" w:cs="Arial" w:hint="eastAsia"/>
          <w:sz w:val="24"/>
        </w:rPr>
        <w:t>借款人</w:t>
      </w:r>
      <w:r>
        <w:rPr>
          <w:rFonts w:ascii="Arial" w:hAnsi="Arial" w:cs="Arial"/>
          <w:sz w:val="24"/>
        </w:rPr>
        <w:t>”</w:t>
      </w:r>
      <w:r>
        <w:rPr>
          <w:rFonts w:ascii="Arial" w:hAnsi="Arial" w:cs="Arial" w:hint="eastAsia"/>
          <w:sz w:val="24"/>
        </w:rPr>
        <w:t>）委托作为</w:t>
      </w:r>
      <w:r w:rsidR="00DE2936">
        <w:rPr>
          <w:rFonts w:ascii="Arial" w:hAnsi="Arial" w:cs="Arial" w:hint="eastAsia"/>
          <w:sz w:val="24"/>
        </w:rPr>
        <w:t>委任</w:t>
      </w:r>
      <w:r>
        <w:rPr>
          <w:rFonts w:ascii="Arial" w:hAnsi="Arial" w:cs="Arial" w:hint="eastAsia"/>
          <w:sz w:val="24"/>
        </w:rPr>
        <w:t>牵头行，为借款人组织题述银团贷款，并准备以下内容的信息备忘录。</w:t>
      </w:r>
    </w:p>
    <w:p w14:paraId="63D3E37A" w14:textId="77777777" w:rsidR="000A65FC" w:rsidRDefault="000A65FC">
      <w:pPr>
        <w:spacing w:line="360" w:lineRule="auto"/>
        <w:ind w:firstLine="480"/>
        <w:rPr>
          <w:rFonts w:ascii="Arial" w:hAnsi="Arial" w:cs="Arial"/>
          <w:sz w:val="24"/>
        </w:rPr>
      </w:pPr>
    </w:p>
    <w:p w14:paraId="52CAA260" w14:textId="77777777" w:rsidR="000A65FC" w:rsidRDefault="000A65FC">
      <w:pPr>
        <w:spacing w:line="360" w:lineRule="auto"/>
        <w:ind w:firstLine="480"/>
        <w:rPr>
          <w:rFonts w:ascii="Arial" w:hAnsi="Arial" w:cs="Arial"/>
          <w:sz w:val="24"/>
        </w:rPr>
      </w:pPr>
      <w:r>
        <w:rPr>
          <w:rFonts w:ascii="Arial" w:hAnsi="Arial" w:cs="Arial" w:hint="eastAsia"/>
          <w:sz w:val="24"/>
        </w:rPr>
        <w:t>除非有特别说明，本信息备忘录中的所有资料系我行根据借款人提供的资料编制的。我行没有独立的对本信息备忘录中的资料和预测进行说明或评论，并且，我行未对该等信息及资料进行任何独立地核查，对本信息备忘录中所包括的内容的完整性和准确性不作任何明示或暗示保证。</w:t>
      </w:r>
    </w:p>
    <w:p w14:paraId="42C41BA9" w14:textId="77777777" w:rsidR="000A65FC" w:rsidRDefault="000A65FC">
      <w:pPr>
        <w:spacing w:line="360" w:lineRule="auto"/>
        <w:ind w:firstLine="480"/>
        <w:rPr>
          <w:rFonts w:ascii="Arial" w:hAnsi="Arial" w:cs="Arial"/>
          <w:sz w:val="24"/>
        </w:rPr>
      </w:pPr>
      <w:r>
        <w:rPr>
          <w:rFonts w:ascii="Arial" w:hAnsi="Arial" w:cs="Arial" w:hint="eastAsia"/>
          <w:sz w:val="24"/>
        </w:rPr>
        <w:t>本信息备忘录的发送并不意味其内容在发送时未发生变动，并且，也不意味着其内容及测算在今后任何时间皆是准确的。</w:t>
      </w:r>
    </w:p>
    <w:p w14:paraId="7865F39D" w14:textId="77777777" w:rsidR="000A65FC" w:rsidRDefault="000A65FC">
      <w:pPr>
        <w:spacing w:line="360" w:lineRule="auto"/>
        <w:ind w:firstLine="480"/>
        <w:rPr>
          <w:rFonts w:ascii="Arial" w:hAnsi="Arial" w:cs="Arial"/>
          <w:sz w:val="24"/>
        </w:rPr>
      </w:pPr>
    </w:p>
    <w:p w14:paraId="7A3FCA57" w14:textId="77777777" w:rsidR="00E85043" w:rsidRDefault="00E85043" w:rsidP="00E85043">
      <w:pPr>
        <w:spacing w:line="360" w:lineRule="auto"/>
        <w:ind w:firstLine="480"/>
        <w:rPr>
          <w:rFonts w:ascii="Arial" w:hAnsi="Arial" w:cs="Arial"/>
          <w:sz w:val="24"/>
        </w:rPr>
      </w:pPr>
      <w:r>
        <w:rPr>
          <w:rFonts w:ascii="Arial" w:hAnsi="Arial" w:cs="Arial" w:hint="eastAsia"/>
          <w:sz w:val="24"/>
        </w:rPr>
        <w:t>我行</w:t>
      </w:r>
      <w:r w:rsidR="0072615B">
        <w:rPr>
          <w:rFonts w:ascii="Arial" w:hAnsi="Arial" w:cs="Arial" w:hint="eastAsia"/>
          <w:sz w:val="24"/>
        </w:rPr>
        <w:t>不</w:t>
      </w:r>
      <w:r w:rsidRPr="00711525">
        <w:rPr>
          <w:rFonts w:ascii="Arial" w:hAnsi="Arial" w:cs="Arial" w:hint="eastAsia"/>
          <w:sz w:val="24"/>
        </w:rPr>
        <w:t>承担以下事项的任何责任、义务或注意</w:t>
      </w:r>
      <w:r w:rsidRPr="009318D6">
        <w:rPr>
          <w:sz w:val="24"/>
        </w:rPr>
        <w:t>义务：（</w:t>
      </w:r>
      <w:r w:rsidRPr="009318D6">
        <w:rPr>
          <w:sz w:val="24"/>
        </w:rPr>
        <w:t>a</w:t>
      </w:r>
      <w:r w:rsidRPr="009318D6">
        <w:rPr>
          <w:sz w:val="24"/>
        </w:rPr>
        <w:t>）本信息备忘录或本信息备忘录所载或提供的信息或意见的公平性、准确性、完整性或其他方面；（</w:t>
      </w:r>
      <w:r w:rsidRPr="009318D6">
        <w:rPr>
          <w:sz w:val="24"/>
        </w:rPr>
        <w:t>b</w:t>
      </w:r>
      <w:r w:rsidRPr="009318D6">
        <w:rPr>
          <w:sz w:val="24"/>
        </w:rPr>
        <w:t>）本信息备忘录所载任何假设的合理性；或（</w:t>
      </w:r>
      <w:r w:rsidRPr="009318D6">
        <w:rPr>
          <w:sz w:val="24"/>
        </w:rPr>
        <w:t>c</w:t>
      </w:r>
      <w:r w:rsidRPr="009318D6">
        <w:rPr>
          <w:sz w:val="24"/>
        </w:rPr>
        <w:t>）向接收</w:t>
      </w:r>
      <w:r>
        <w:rPr>
          <w:rFonts w:ascii="Arial" w:hAnsi="Arial" w:cs="Arial" w:hint="eastAsia"/>
          <w:sz w:val="24"/>
        </w:rPr>
        <w:t>方或其顾问提供的与本贷款</w:t>
      </w:r>
      <w:r w:rsidRPr="00711525">
        <w:rPr>
          <w:rFonts w:ascii="Arial" w:hAnsi="Arial" w:cs="Arial" w:hint="eastAsia"/>
          <w:sz w:val="24"/>
        </w:rPr>
        <w:t>有关的任何其他书面或口头信息</w:t>
      </w:r>
      <w:r>
        <w:rPr>
          <w:rFonts w:ascii="Arial" w:hAnsi="Arial" w:cs="Arial" w:hint="eastAsia"/>
          <w:sz w:val="24"/>
        </w:rPr>
        <w:t>。</w:t>
      </w:r>
    </w:p>
    <w:p w14:paraId="7C4252A1" w14:textId="77777777" w:rsidR="0072615B" w:rsidRDefault="0072615B" w:rsidP="00E85043">
      <w:pPr>
        <w:spacing w:line="360" w:lineRule="auto"/>
        <w:ind w:firstLine="480"/>
        <w:rPr>
          <w:rFonts w:ascii="Arial" w:hAnsi="Arial" w:cs="Arial"/>
          <w:sz w:val="24"/>
        </w:rPr>
      </w:pPr>
    </w:p>
    <w:p w14:paraId="1768E167" w14:textId="77777777" w:rsidR="00E85043" w:rsidRDefault="00E85043" w:rsidP="00E85043">
      <w:pPr>
        <w:spacing w:line="360" w:lineRule="auto"/>
        <w:ind w:firstLine="480"/>
        <w:rPr>
          <w:rFonts w:ascii="Arial" w:hAnsi="Arial" w:cs="Arial"/>
          <w:sz w:val="24"/>
        </w:rPr>
      </w:pPr>
      <w:r>
        <w:rPr>
          <w:rFonts w:ascii="Arial" w:hAnsi="Arial" w:cs="Arial" w:hint="eastAsia"/>
          <w:sz w:val="24"/>
        </w:rPr>
        <w:t>我行及我行的任何附属公司及</w:t>
      </w:r>
      <w:r w:rsidRPr="00DB0F44">
        <w:rPr>
          <w:rFonts w:ascii="Arial" w:hAnsi="Arial" w:cs="Arial" w:hint="eastAsia"/>
          <w:sz w:val="24"/>
        </w:rPr>
        <w:t>各自的董事或员工均不对任何人因依赖本</w:t>
      </w:r>
      <w:r>
        <w:rPr>
          <w:rFonts w:ascii="Arial" w:hAnsi="Arial" w:cs="Arial" w:hint="eastAsia"/>
          <w:sz w:val="24"/>
        </w:rPr>
        <w:t>信息</w:t>
      </w:r>
      <w:r w:rsidRPr="00DB0F44">
        <w:rPr>
          <w:rFonts w:ascii="Arial" w:hAnsi="Arial" w:cs="Arial" w:hint="eastAsia"/>
          <w:sz w:val="24"/>
        </w:rPr>
        <w:t>备忘录中的任何陈述或本</w:t>
      </w:r>
      <w:r>
        <w:rPr>
          <w:rFonts w:ascii="Arial" w:hAnsi="Arial" w:cs="Arial" w:hint="eastAsia"/>
          <w:sz w:val="24"/>
        </w:rPr>
        <w:t>信息备忘录的遗漏或与本贷款</w:t>
      </w:r>
      <w:r w:rsidRPr="00DB0F44">
        <w:rPr>
          <w:rFonts w:ascii="Arial" w:hAnsi="Arial" w:cs="Arial" w:hint="eastAsia"/>
          <w:sz w:val="24"/>
        </w:rPr>
        <w:t>相关的任何其他信息或通讯而遭受的任何直接、间接的损失或损害承担任何责任。</w:t>
      </w:r>
    </w:p>
    <w:p w14:paraId="2D9BEA16" w14:textId="77777777" w:rsidR="00E85043" w:rsidRPr="00E85043" w:rsidRDefault="00E85043">
      <w:pPr>
        <w:spacing w:line="360" w:lineRule="auto"/>
        <w:ind w:firstLine="480"/>
        <w:rPr>
          <w:rFonts w:ascii="Arial" w:hAnsi="Arial" w:cs="Arial"/>
          <w:sz w:val="24"/>
        </w:rPr>
      </w:pPr>
    </w:p>
    <w:p w14:paraId="51701446" w14:textId="77777777" w:rsidR="000A65FC" w:rsidRDefault="000A65FC">
      <w:pPr>
        <w:spacing w:line="360" w:lineRule="auto"/>
        <w:ind w:firstLine="480"/>
        <w:rPr>
          <w:rFonts w:ascii="Arial" w:hAnsi="Arial" w:cs="Arial"/>
          <w:sz w:val="24"/>
        </w:rPr>
      </w:pPr>
      <w:r>
        <w:rPr>
          <w:rFonts w:ascii="Arial" w:hAnsi="Arial" w:cs="Arial" w:hint="eastAsia"/>
          <w:sz w:val="24"/>
        </w:rPr>
        <w:t>本信息备忘录仅是向所有愿意参加本贷款银团的金融机构发送的。任何金融</w:t>
      </w:r>
      <w:r>
        <w:rPr>
          <w:rFonts w:ascii="Arial" w:hAnsi="Arial" w:cs="Arial" w:hint="eastAsia"/>
          <w:sz w:val="24"/>
        </w:rPr>
        <w:lastRenderedPageBreak/>
        <w:t>机构在作出是否参加本贷款银团决定时，对借款人的性质、背景、信誉、财务状况和经营情况、偿债能力等应进行独立的调查和评估，并仅以该等独立调查和评估作为信贷决策的依据。</w:t>
      </w:r>
    </w:p>
    <w:p w14:paraId="53C6A9CE" w14:textId="77777777" w:rsidR="000A65FC" w:rsidRDefault="000A65FC">
      <w:pPr>
        <w:spacing w:line="360" w:lineRule="auto"/>
        <w:ind w:firstLine="480"/>
        <w:rPr>
          <w:rFonts w:ascii="Arial" w:hAnsi="Arial" w:cs="Arial"/>
          <w:sz w:val="24"/>
        </w:rPr>
      </w:pPr>
    </w:p>
    <w:p w14:paraId="076D1EA7" w14:textId="77777777" w:rsidR="000A65FC" w:rsidRDefault="000A65FC">
      <w:pPr>
        <w:spacing w:line="360" w:lineRule="auto"/>
        <w:ind w:firstLine="480"/>
        <w:rPr>
          <w:rFonts w:ascii="Arial" w:hAnsi="Arial" w:cs="Arial"/>
          <w:sz w:val="24"/>
        </w:rPr>
      </w:pPr>
      <w:r>
        <w:rPr>
          <w:rFonts w:ascii="Arial" w:hAnsi="Arial" w:cs="Arial" w:hint="eastAsia"/>
          <w:sz w:val="24"/>
        </w:rPr>
        <w:t>本信息备忘录的发送并不意味着我行作为牵头行向任何金融机构作出任何推荐或承诺，本信息备忘录中内容仅供参考。</w:t>
      </w:r>
    </w:p>
    <w:p w14:paraId="003DA5D8" w14:textId="77777777" w:rsidR="000A65FC" w:rsidRDefault="000A65FC">
      <w:pPr>
        <w:spacing w:line="360" w:lineRule="auto"/>
        <w:ind w:firstLine="480"/>
        <w:rPr>
          <w:rFonts w:ascii="Arial" w:hAnsi="Arial" w:cs="Arial"/>
          <w:sz w:val="24"/>
        </w:rPr>
      </w:pPr>
    </w:p>
    <w:p w14:paraId="580FF349" w14:textId="4068400D" w:rsidR="000A65FC" w:rsidRDefault="00554B29">
      <w:pPr>
        <w:spacing w:line="360" w:lineRule="auto"/>
        <w:ind w:firstLine="480"/>
        <w:rPr>
          <w:rFonts w:ascii="Arial" w:hAnsi="Arial" w:cs="Arial"/>
          <w:sz w:val="24"/>
        </w:rPr>
      </w:pPr>
      <w:r>
        <w:rPr>
          <w:rFonts w:ascii="Arial" w:hAnsi="Arial" w:cs="Arial" w:hint="eastAsia"/>
          <w:sz w:val="24"/>
        </w:rPr>
        <w:t>本信息备忘录系基于接收方所签署的保密承诺函而提供，</w:t>
      </w:r>
      <w:r w:rsidRPr="00435B4B">
        <w:rPr>
          <w:rFonts w:ascii="Arial" w:hAnsi="Arial" w:cs="Arial" w:hint="eastAsia"/>
          <w:sz w:val="24"/>
        </w:rPr>
        <w:t>本</w:t>
      </w:r>
      <w:r>
        <w:rPr>
          <w:rFonts w:ascii="Arial" w:hAnsi="Arial" w:cs="Arial" w:hint="eastAsia"/>
          <w:sz w:val="24"/>
        </w:rPr>
        <w:t>信息</w:t>
      </w:r>
      <w:r w:rsidRPr="00435B4B">
        <w:rPr>
          <w:rFonts w:ascii="Arial" w:hAnsi="Arial" w:cs="Arial" w:hint="eastAsia"/>
          <w:sz w:val="24"/>
        </w:rPr>
        <w:t>备忘录的接收方必须确保遵守</w:t>
      </w:r>
      <w:r>
        <w:rPr>
          <w:rFonts w:ascii="Arial" w:hAnsi="Arial" w:cs="Arial" w:hint="eastAsia"/>
          <w:sz w:val="24"/>
        </w:rPr>
        <w:t>保密承诺函</w:t>
      </w:r>
      <w:r w:rsidRPr="00435B4B">
        <w:rPr>
          <w:rFonts w:ascii="Arial" w:hAnsi="Arial" w:cs="Arial" w:hint="eastAsia"/>
          <w:sz w:val="24"/>
        </w:rPr>
        <w:t>的条款。</w:t>
      </w:r>
      <w:r w:rsidR="000A65FC">
        <w:rPr>
          <w:rFonts w:ascii="Arial" w:hAnsi="Arial" w:cs="Arial" w:hint="eastAsia"/>
          <w:sz w:val="24"/>
        </w:rPr>
        <w:t>在未征得我行或借款人书面同意的情况下，本信息备忘录中的任何内容均为绝对</w:t>
      </w:r>
      <w:r w:rsidR="00FC220C">
        <w:rPr>
          <w:rFonts w:ascii="Arial" w:hAnsi="Arial" w:cs="Arial" w:hint="eastAsia"/>
          <w:sz w:val="24"/>
        </w:rPr>
        <w:t>商业秘密</w:t>
      </w:r>
      <w:r w:rsidR="000A65FC">
        <w:rPr>
          <w:rFonts w:ascii="Arial" w:hAnsi="Arial" w:cs="Arial" w:hint="eastAsia"/>
          <w:sz w:val="24"/>
        </w:rPr>
        <w:t>，不得全部或部分复制或用于其他目的。</w:t>
      </w:r>
    </w:p>
    <w:p w14:paraId="76F50A9D" w14:textId="77777777" w:rsidR="000A65FC" w:rsidRDefault="000A65FC">
      <w:pPr>
        <w:spacing w:line="360" w:lineRule="auto"/>
        <w:jc w:val="center"/>
        <w:rPr>
          <w:rFonts w:ascii="Arial" w:hAnsi="Arial" w:cs="Arial"/>
          <w:b/>
          <w:sz w:val="24"/>
        </w:rPr>
      </w:pPr>
      <w:r>
        <w:rPr>
          <w:rFonts w:ascii="Arial" w:hAnsi="Arial" w:cs="Arial"/>
          <w:sz w:val="24"/>
        </w:rPr>
        <w:br w:type="page"/>
      </w:r>
      <w:r>
        <w:rPr>
          <w:rFonts w:ascii="Arial" w:hAnsi="Arial" w:cs="Arial" w:hint="eastAsia"/>
          <w:b/>
          <w:sz w:val="24"/>
        </w:rPr>
        <w:t>借款人声明</w:t>
      </w:r>
    </w:p>
    <w:p w14:paraId="31A5221F" w14:textId="77777777" w:rsidR="000A65FC" w:rsidRDefault="000A65FC">
      <w:pPr>
        <w:spacing w:line="360" w:lineRule="auto"/>
        <w:jc w:val="center"/>
        <w:rPr>
          <w:rFonts w:ascii="Arial" w:hAnsi="Arial" w:cs="Arial"/>
          <w:b/>
          <w:sz w:val="24"/>
        </w:rPr>
      </w:pPr>
    </w:p>
    <w:p w14:paraId="271AC71F" w14:textId="77777777" w:rsidR="000A65FC" w:rsidRDefault="000A65FC">
      <w:pPr>
        <w:spacing w:line="360" w:lineRule="auto"/>
        <w:ind w:firstLine="480"/>
        <w:rPr>
          <w:rFonts w:ascii="Arial" w:hAnsi="Arial" w:cs="Arial"/>
          <w:sz w:val="24"/>
        </w:rPr>
      </w:pPr>
      <w:r>
        <w:rPr>
          <w:rFonts w:ascii="Arial" w:hAnsi="Arial" w:cs="Arial" w:hint="eastAsia"/>
          <w:sz w:val="24"/>
        </w:rPr>
        <w:t>为确保</w:t>
      </w:r>
      <w:r>
        <w:rPr>
          <w:rFonts w:ascii="Arial" w:hAnsi="Arial" w:cs="Arial"/>
          <w:sz w:val="24"/>
        </w:rPr>
        <w:t>[</w:t>
      </w:r>
      <w:r>
        <w:rPr>
          <w:rFonts w:ascii="Arial" w:hAnsi="Arial" w:cs="Arial" w:hint="eastAsia"/>
          <w:sz w:val="24"/>
        </w:rPr>
        <w:t>贷款安排描述</w:t>
      </w:r>
      <w:r>
        <w:rPr>
          <w:rFonts w:ascii="Arial" w:hAnsi="Arial" w:cs="Arial"/>
          <w:sz w:val="24"/>
        </w:rPr>
        <w:t>]</w:t>
      </w:r>
      <w:r>
        <w:rPr>
          <w:rFonts w:ascii="Arial" w:hAnsi="Arial" w:cs="Arial" w:hint="eastAsia"/>
          <w:sz w:val="24"/>
        </w:rPr>
        <w:t>银团贷款融资顺利进行，本公司授权委托</w:t>
      </w:r>
      <w:r>
        <w:rPr>
          <w:rFonts w:ascii="Arial" w:hAnsi="Arial" w:cs="Arial"/>
          <w:sz w:val="24"/>
        </w:rPr>
        <w:t>[</w:t>
      </w:r>
      <w:r>
        <w:rPr>
          <w:rFonts w:ascii="Arial" w:hAnsi="Arial" w:cs="Arial" w:hint="eastAsia"/>
          <w:sz w:val="24"/>
        </w:rPr>
        <w:t>牵头行名称</w:t>
      </w:r>
      <w:r>
        <w:rPr>
          <w:rFonts w:ascii="Arial" w:hAnsi="Arial" w:cs="Arial"/>
          <w:sz w:val="24"/>
        </w:rPr>
        <w:t>]</w:t>
      </w:r>
      <w:r>
        <w:rPr>
          <w:rFonts w:ascii="Arial" w:hAnsi="Arial" w:cs="Arial" w:hint="eastAsia"/>
          <w:sz w:val="24"/>
        </w:rPr>
        <w:t>为本次银团</w:t>
      </w:r>
      <w:r w:rsidR="00311F01">
        <w:rPr>
          <w:rFonts w:ascii="Arial" w:hAnsi="Arial" w:cs="Arial" w:hint="eastAsia"/>
          <w:sz w:val="24"/>
        </w:rPr>
        <w:t>的委任</w:t>
      </w:r>
      <w:r>
        <w:rPr>
          <w:rFonts w:ascii="Arial" w:hAnsi="Arial" w:cs="Arial" w:hint="eastAsia"/>
          <w:sz w:val="24"/>
        </w:rPr>
        <w:t>牵头行，本公司将采取措施积极配合</w:t>
      </w:r>
      <w:r w:rsidR="00311F01">
        <w:rPr>
          <w:rFonts w:ascii="Arial" w:hAnsi="Arial" w:cs="Arial" w:hint="eastAsia"/>
          <w:sz w:val="24"/>
        </w:rPr>
        <w:t>委任</w:t>
      </w:r>
      <w:r>
        <w:rPr>
          <w:rFonts w:ascii="Arial" w:hAnsi="Arial" w:cs="Arial" w:hint="eastAsia"/>
          <w:sz w:val="24"/>
        </w:rPr>
        <w:t>牵头行为组建银团而采取的行动。</w:t>
      </w:r>
    </w:p>
    <w:p w14:paraId="4955AB28" w14:textId="77777777" w:rsidR="000A65FC" w:rsidRDefault="000A65FC">
      <w:pPr>
        <w:spacing w:line="360" w:lineRule="auto"/>
        <w:ind w:firstLine="480"/>
        <w:rPr>
          <w:rFonts w:ascii="Arial" w:hAnsi="Arial" w:cs="Arial"/>
          <w:sz w:val="24"/>
        </w:rPr>
      </w:pPr>
    </w:p>
    <w:p w14:paraId="7693EE87" w14:textId="77777777" w:rsidR="000A65FC" w:rsidRDefault="000A65FC">
      <w:pPr>
        <w:spacing w:line="360" w:lineRule="auto"/>
        <w:ind w:firstLine="480"/>
        <w:rPr>
          <w:rFonts w:ascii="Arial" w:hAnsi="Arial" w:cs="Arial"/>
          <w:sz w:val="24"/>
        </w:rPr>
      </w:pPr>
      <w:r>
        <w:rPr>
          <w:rFonts w:ascii="Arial" w:hAnsi="Arial" w:cs="Arial" w:hint="eastAsia"/>
          <w:sz w:val="24"/>
        </w:rPr>
        <w:t>本公司已经审查本信息备忘录，并在此确认，本信息备忘录的内容均准确无误，无误导判断的陈述，亦未对任何重大事项作出不实陈述，且不存在重大事项遗漏。我公司确认本信息备忘录中所有事实陈述是真实、完整和准确的</w:t>
      </w:r>
      <w:r w:rsidR="000E0896">
        <w:rPr>
          <w:rFonts w:ascii="Arial" w:hAnsi="Arial" w:cs="Arial" w:hint="eastAsia"/>
          <w:sz w:val="24"/>
        </w:rPr>
        <w:t>，我公司承诺</w:t>
      </w:r>
      <w:r w:rsidR="000E0896" w:rsidRPr="000E0896">
        <w:rPr>
          <w:rFonts w:ascii="Arial" w:hAnsi="Arial" w:cs="Arial" w:hint="eastAsia"/>
          <w:sz w:val="24"/>
        </w:rPr>
        <w:t>对</w:t>
      </w:r>
      <w:r w:rsidR="000E0896">
        <w:rPr>
          <w:rFonts w:ascii="Arial" w:hAnsi="Arial" w:cs="Arial" w:hint="eastAsia"/>
          <w:sz w:val="24"/>
        </w:rPr>
        <w:t>本</w:t>
      </w:r>
      <w:r w:rsidR="000E0896" w:rsidRPr="000E0896">
        <w:rPr>
          <w:rFonts w:ascii="Arial" w:hAnsi="Arial" w:cs="Arial" w:hint="eastAsia"/>
          <w:sz w:val="24"/>
        </w:rPr>
        <w:t>信息备忘录所载内容的真实性、完整性负责</w:t>
      </w:r>
      <w:r>
        <w:rPr>
          <w:rFonts w:ascii="Arial" w:hAnsi="Arial" w:cs="Arial" w:hint="eastAsia"/>
          <w:sz w:val="24"/>
        </w:rPr>
        <w:t>。</w:t>
      </w:r>
    </w:p>
    <w:p w14:paraId="24329872" w14:textId="77777777" w:rsidR="000A65FC" w:rsidRDefault="000A65FC">
      <w:pPr>
        <w:spacing w:line="360" w:lineRule="auto"/>
        <w:rPr>
          <w:rFonts w:ascii="Arial" w:hAnsi="Arial" w:cs="Arial"/>
          <w:sz w:val="24"/>
        </w:rPr>
      </w:pPr>
    </w:p>
    <w:p w14:paraId="440F1A5E" w14:textId="77777777" w:rsidR="000A65FC" w:rsidRDefault="000A65FC">
      <w:pPr>
        <w:spacing w:line="360" w:lineRule="auto"/>
        <w:ind w:firstLineChars="1717" w:firstLine="4137"/>
        <w:rPr>
          <w:rFonts w:ascii="Arial" w:hAnsi="Arial" w:cs="Arial"/>
          <w:b/>
          <w:sz w:val="24"/>
        </w:rPr>
      </w:pPr>
      <w:r>
        <w:rPr>
          <w:rFonts w:ascii="Arial" w:hAnsi="Arial" w:cs="Arial"/>
          <w:b/>
          <w:sz w:val="24"/>
        </w:rPr>
        <w:t>[</w:t>
      </w:r>
      <w:r>
        <w:rPr>
          <w:rFonts w:ascii="Arial" w:hAnsi="Arial" w:cs="Arial" w:hint="eastAsia"/>
          <w:b/>
          <w:sz w:val="24"/>
        </w:rPr>
        <w:t>借款人名称</w:t>
      </w:r>
      <w:r>
        <w:rPr>
          <w:rFonts w:ascii="Arial" w:hAnsi="Arial" w:cs="Arial"/>
          <w:b/>
          <w:sz w:val="24"/>
        </w:rPr>
        <w:t xml:space="preserve">] </w:t>
      </w:r>
      <w:r>
        <w:rPr>
          <w:rFonts w:ascii="Arial" w:hAnsi="Arial" w:cs="Arial" w:hint="eastAsia"/>
          <w:b/>
          <w:sz w:val="24"/>
        </w:rPr>
        <w:t>（盖章）</w:t>
      </w:r>
    </w:p>
    <w:p w14:paraId="12735088" w14:textId="77777777" w:rsidR="000A65FC" w:rsidRDefault="000A65FC">
      <w:pPr>
        <w:spacing w:line="360" w:lineRule="auto"/>
        <w:ind w:leftChars="1957" w:left="4110"/>
        <w:rPr>
          <w:rFonts w:ascii="Arial" w:hAnsi="Arial" w:cs="Arial"/>
          <w:b/>
          <w:sz w:val="24"/>
        </w:rPr>
      </w:pPr>
      <w:r>
        <w:rPr>
          <w:rFonts w:ascii="Arial" w:hAnsi="Arial" w:cs="Arial" w:hint="eastAsia"/>
          <w:b/>
          <w:sz w:val="24"/>
        </w:rPr>
        <w:t>法定代表人或授权代表（签字）</w:t>
      </w:r>
    </w:p>
    <w:p w14:paraId="6CE536B6" w14:textId="77777777" w:rsidR="000A65FC" w:rsidRDefault="000A65FC">
      <w:pPr>
        <w:spacing w:line="360" w:lineRule="auto"/>
        <w:ind w:leftChars="1958" w:left="5938" w:hangingChars="758" w:hanging="1826"/>
        <w:rPr>
          <w:rFonts w:ascii="Arial" w:hAnsi="Arial" w:cs="Arial"/>
          <w:b/>
          <w:sz w:val="24"/>
        </w:rPr>
      </w:pPr>
      <w:r>
        <w:rPr>
          <w:rFonts w:ascii="Arial" w:hAnsi="Arial" w:cs="Arial"/>
          <w:b/>
          <w:sz w:val="24"/>
        </w:rPr>
        <w:t>[</w:t>
      </w:r>
      <w:r>
        <w:rPr>
          <w:rFonts w:ascii="Arial" w:hAnsi="Arial" w:cs="Arial" w:hint="eastAsia"/>
          <w:b/>
          <w:sz w:val="24"/>
        </w:rPr>
        <w:t>日期</w:t>
      </w:r>
      <w:r>
        <w:rPr>
          <w:rFonts w:ascii="Arial" w:hAnsi="Arial" w:cs="Arial"/>
          <w:b/>
          <w:sz w:val="24"/>
        </w:rPr>
        <w:t>]</w:t>
      </w:r>
    </w:p>
    <w:p w14:paraId="3070E4FF" w14:textId="77777777" w:rsidR="000A65FC" w:rsidRDefault="000A65FC">
      <w:pPr>
        <w:spacing w:line="360" w:lineRule="auto"/>
        <w:jc w:val="center"/>
        <w:rPr>
          <w:rFonts w:ascii="Arial" w:hAnsi="Arial" w:cs="Arial"/>
          <w:b/>
          <w:sz w:val="24"/>
        </w:rPr>
      </w:pPr>
      <w:r>
        <w:rPr>
          <w:rFonts w:ascii="Arial" w:hAnsi="Arial" w:cs="Arial"/>
          <w:sz w:val="24"/>
        </w:rPr>
        <w:br w:type="page"/>
      </w:r>
      <w:r>
        <w:rPr>
          <w:rFonts w:ascii="Arial" w:hAnsi="Arial" w:cs="Arial" w:hint="eastAsia"/>
          <w:b/>
          <w:sz w:val="24"/>
        </w:rPr>
        <w:t>担保方声明</w:t>
      </w:r>
    </w:p>
    <w:p w14:paraId="760DCE4B" w14:textId="77777777" w:rsidR="000A65FC" w:rsidRDefault="000A65FC">
      <w:pPr>
        <w:spacing w:line="360" w:lineRule="auto"/>
        <w:jc w:val="center"/>
        <w:rPr>
          <w:rFonts w:ascii="Arial" w:hAnsi="Arial" w:cs="Arial"/>
          <w:b/>
          <w:sz w:val="24"/>
        </w:rPr>
      </w:pPr>
    </w:p>
    <w:p w14:paraId="0AB01447" w14:textId="77777777" w:rsidR="000A65FC" w:rsidRDefault="000A65FC">
      <w:pPr>
        <w:spacing w:line="360" w:lineRule="auto"/>
        <w:ind w:firstLine="480"/>
        <w:rPr>
          <w:rFonts w:ascii="Arial" w:hAnsi="Arial" w:cs="Arial"/>
          <w:sz w:val="24"/>
        </w:rPr>
      </w:pPr>
      <w:r>
        <w:rPr>
          <w:rFonts w:ascii="Arial" w:hAnsi="Arial" w:cs="Arial" w:hint="eastAsia"/>
          <w:sz w:val="24"/>
        </w:rPr>
        <w:t>为确保</w:t>
      </w:r>
      <w:r>
        <w:rPr>
          <w:rFonts w:ascii="Arial" w:hAnsi="Arial" w:cs="Arial"/>
          <w:sz w:val="24"/>
        </w:rPr>
        <w:t>[</w:t>
      </w:r>
      <w:r>
        <w:rPr>
          <w:rFonts w:ascii="Arial" w:hAnsi="Arial" w:cs="Arial" w:hint="eastAsia"/>
          <w:sz w:val="24"/>
        </w:rPr>
        <w:t>贷款安排描述</w:t>
      </w:r>
      <w:r>
        <w:rPr>
          <w:rFonts w:ascii="Arial" w:hAnsi="Arial" w:cs="Arial"/>
          <w:sz w:val="24"/>
        </w:rPr>
        <w:t>]</w:t>
      </w:r>
      <w:r>
        <w:rPr>
          <w:rFonts w:ascii="Arial" w:hAnsi="Arial" w:cs="Arial" w:hint="eastAsia"/>
          <w:sz w:val="24"/>
        </w:rPr>
        <w:t>银团贷款融资顺利进行，本公司作为将为</w:t>
      </w:r>
      <w:r>
        <w:rPr>
          <w:rFonts w:ascii="Arial" w:hAnsi="Arial" w:cs="Arial"/>
          <w:sz w:val="24"/>
        </w:rPr>
        <w:t>[</w:t>
      </w:r>
      <w:r>
        <w:rPr>
          <w:rFonts w:ascii="Arial" w:hAnsi="Arial" w:cs="Arial" w:hint="eastAsia"/>
          <w:sz w:val="24"/>
        </w:rPr>
        <w:t>借款人</w:t>
      </w:r>
      <w:r>
        <w:rPr>
          <w:rFonts w:ascii="Arial" w:hAnsi="Arial" w:cs="Arial"/>
          <w:sz w:val="24"/>
        </w:rPr>
        <w:t>]</w:t>
      </w:r>
      <w:r>
        <w:rPr>
          <w:rFonts w:ascii="Arial" w:hAnsi="Arial" w:cs="Arial" w:hint="eastAsia"/>
          <w:sz w:val="24"/>
        </w:rPr>
        <w:t>在银团贷款下债务提供担保的担保方，在此确认：</w:t>
      </w:r>
    </w:p>
    <w:p w14:paraId="2006932E" w14:textId="77777777" w:rsidR="000A65FC" w:rsidRDefault="000A65FC">
      <w:pPr>
        <w:spacing w:line="360" w:lineRule="auto"/>
        <w:ind w:firstLine="480"/>
        <w:rPr>
          <w:rFonts w:ascii="Arial" w:hAnsi="Arial" w:cs="Arial"/>
          <w:sz w:val="24"/>
        </w:rPr>
      </w:pPr>
    </w:p>
    <w:p w14:paraId="374905B5" w14:textId="77777777" w:rsidR="000A65FC" w:rsidRDefault="000A65FC">
      <w:pPr>
        <w:spacing w:line="360" w:lineRule="auto"/>
        <w:ind w:firstLine="480"/>
        <w:rPr>
          <w:rFonts w:ascii="Arial" w:hAnsi="Arial" w:cs="Arial"/>
          <w:sz w:val="24"/>
        </w:rPr>
      </w:pPr>
      <w:r>
        <w:rPr>
          <w:rFonts w:ascii="Arial" w:hAnsi="Arial" w:cs="Arial" w:hint="eastAsia"/>
          <w:sz w:val="24"/>
        </w:rPr>
        <w:t>本方已经审阅了信息备忘录的内容，本信息备忘录的内容中涉及本方的内容均准确无误，无误导判断的陈述，亦未对任何重大事项作出不实陈述，且不存在重大事项遗漏。我们确认本信息备忘录中关于本方的所有事实陈述均为真实、完整和准确的</w:t>
      </w:r>
      <w:r w:rsidR="000E0896">
        <w:rPr>
          <w:rFonts w:ascii="Arial" w:hAnsi="Arial" w:cs="Arial" w:hint="eastAsia"/>
          <w:sz w:val="24"/>
        </w:rPr>
        <w:t>，我们承诺</w:t>
      </w:r>
      <w:r w:rsidR="000E0896" w:rsidRPr="000E0896">
        <w:rPr>
          <w:rFonts w:ascii="Arial" w:hAnsi="Arial" w:cs="Arial" w:hint="eastAsia"/>
          <w:sz w:val="24"/>
        </w:rPr>
        <w:t>对</w:t>
      </w:r>
      <w:r w:rsidR="000E0896">
        <w:rPr>
          <w:rFonts w:ascii="Arial" w:hAnsi="Arial" w:cs="Arial" w:hint="eastAsia"/>
          <w:sz w:val="24"/>
        </w:rPr>
        <w:t>本</w:t>
      </w:r>
      <w:r w:rsidR="000E0896" w:rsidRPr="000E0896">
        <w:rPr>
          <w:rFonts w:ascii="Arial" w:hAnsi="Arial" w:cs="Arial" w:hint="eastAsia"/>
          <w:sz w:val="24"/>
        </w:rPr>
        <w:t>信息备忘录所载内容的真实性、完整性负责</w:t>
      </w:r>
      <w:r>
        <w:rPr>
          <w:rFonts w:ascii="Arial" w:hAnsi="Arial" w:cs="Arial" w:hint="eastAsia"/>
          <w:sz w:val="24"/>
        </w:rPr>
        <w:t>。</w:t>
      </w:r>
    </w:p>
    <w:p w14:paraId="076CBADD" w14:textId="77777777" w:rsidR="000A65FC" w:rsidRDefault="000A65FC">
      <w:pPr>
        <w:spacing w:line="360" w:lineRule="auto"/>
        <w:rPr>
          <w:rFonts w:ascii="Arial" w:hAnsi="Arial" w:cs="Arial"/>
          <w:sz w:val="24"/>
        </w:rPr>
      </w:pPr>
    </w:p>
    <w:p w14:paraId="7149560C" w14:textId="77777777" w:rsidR="000A65FC" w:rsidRDefault="000A65FC">
      <w:pPr>
        <w:spacing w:line="360" w:lineRule="auto"/>
        <w:ind w:firstLineChars="1717" w:firstLine="4137"/>
        <w:rPr>
          <w:rFonts w:ascii="Arial" w:hAnsi="Arial" w:cs="Arial"/>
          <w:b/>
          <w:sz w:val="24"/>
        </w:rPr>
      </w:pPr>
      <w:r>
        <w:rPr>
          <w:rFonts w:ascii="Arial" w:hAnsi="Arial" w:cs="Arial"/>
          <w:b/>
          <w:sz w:val="24"/>
        </w:rPr>
        <w:t>[</w:t>
      </w:r>
      <w:r>
        <w:rPr>
          <w:rFonts w:ascii="Arial" w:hAnsi="Arial" w:cs="Arial" w:hint="eastAsia"/>
          <w:b/>
          <w:sz w:val="24"/>
        </w:rPr>
        <w:t>担保方名称</w:t>
      </w:r>
      <w:r>
        <w:rPr>
          <w:rFonts w:ascii="Arial" w:hAnsi="Arial" w:cs="Arial"/>
          <w:b/>
          <w:sz w:val="24"/>
        </w:rPr>
        <w:t xml:space="preserve">] </w:t>
      </w:r>
      <w:r>
        <w:rPr>
          <w:rFonts w:ascii="Arial" w:hAnsi="Arial" w:cs="Arial" w:hint="eastAsia"/>
          <w:b/>
          <w:sz w:val="24"/>
        </w:rPr>
        <w:t>（盖章）</w:t>
      </w:r>
    </w:p>
    <w:p w14:paraId="2576F92E" w14:textId="77777777" w:rsidR="000A65FC" w:rsidRDefault="000A65FC">
      <w:pPr>
        <w:spacing w:line="360" w:lineRule="auto"/>
        <w:ind w:leftChars="1957" w:left="4110"/>
        <w:rPr>
          <w:rFonts w:ascii="Arial" w:hAnsi="Arial" w:cs="Arial"/>
          <w:b/>
          <w:sz w:val="24"/>
        </w:rPr>
      </w:pPr>
      <w:r>
        <w:rPr>
          <w:rFonts w:ascii="Arial" w:hAnsi="Arial" w:cs="Arial" w:hint="eastAsia"/>
          <w:b/>
          <w:sz w:val="24"/>
        </w:rPr>
        <w:t>法定代表人或授权代表（签字）</w:t>
      </w:r>
    </w:p>
    <w:p w14:paraId="60422610" w14:textId="77777777" w:rsidR="000A65FC" w:rsidRDefault="000A65FC">
      <w:pPr>
        <w:spacing w:line="360" w:lineRule="auto"/>
        <w:ind w:leftChars="1958" w:left="5938" w:hangingChars="758" w:hanging="1826"/>
        <w:rPr>
          <w:rFonts w:ascii="Arial" w:hAnsi="Arial" w:cs="Arial"/>
          <w:b/>
          <w:sz w:val="24"/>
        </w:rPr>
      </w:pPr>
      <w:r>
        <w:rPr>
          <w:rFonts w:ascii="Arial" w:hAnsi="Arial" w:cs="Arial"/>
          <w:b/>
          <w:sz w:val="24"/>
        </w:rPr>
        <w:t>[</w:t>
      </w:r>
      <w:r>
        <w:rPr>
          <w:rFonts w:ascii="Arial" w:hAnsi="Arial" w:cs="Arial" w:hint="eastAsia"/>
          <w:b/>
          <w:sz w:val="24"/>
        </w:rPr>
        <w:t>日期</w:t>
      </w:r>
      <w:r>
        <w:rPr>
          <w:rFonts w:ascii="Arial" w:hAnsi="Arial" w:cs="Arial"/>
          <w:b/>
          <w:sz w:val="24"/>
        </w:rPr>
        <w:t>]</w:t>
      </w:r>
    </w:p>
    <w:p w14:paraId="64BB112C" w14:textId="77777777" w:rsidR="000A65FC" w:rsidRDefault="000A65FC">
      <w:pPr>
        <w:spacing w:line="360" w:lineRule="auto"/>
        <w:rPr>
          <w:rFonts w:ascii="Arial" w:hAnsi="Arial" w:cs="Arial"/>
          <w:sz w:val="24"/>
        </w:rPr>
      </w:pPr>
      <w:r>
        <w:rPr>
          <w:rFonts w:ascii="Arial" w:hAnsi="Arial" w:cs="Arial"/>
          <w:sz w:val="24"/>
        </w:rPr>
        <w:br w:type="page"/>
      </w:r>
    </w:p>
    <w:p w14:paraId="778EAB42" w14:textId="77777777" w:rsidR="000A65FC" w:rsidRDefault="000A65FC">
      <w:pPr>
        <w:spacing w:line="360" w:lineRule="auto"/>
        <w:jc w:val="center"/>
        <w:rPr>
          <w:rFonts w:ascii="Arial" w:hAnsi="Arial" w:cs="Arial"/>
          <w:b/>
          <w:sz w:val="24"/>
        </w:rPr>
      </w:pPr>
      <w:r>
        <w:rPr>
          <w:rFonts w:ascii="Arial" w:hAnsi="Arial" w:cs="Arial" w:hint="eastAsia"/>
          <w:b/>
          <w:sz w:val="24"/>
        </w:rPr>
        <w:t>摘要</w:t>
      </w:r>
    </w:p>
    <w:p w14:paraId="374D00DB" w14:textId="77777777" w:rsidR="000A65FC" w:rsidRDefault="000A65FC">
      <w:pPr>
        <w:spacing w:line="360" w:lineRule="auto"/>
        <w:jc w:val="center"/>
        <w:rPr>
          <w:rFonts w:ascii="Arial" w:hAnsi="Arial" w:cs="Arial"/>
          <w:b/>
          <w:sz w:val="24"/>
        </w:rPr>
      </w:pPr>
    </w:p>
    <w:p w14:paraId="2026B165" w14:textId="77777777" w:rsidR="000A65FC" w:rsidRDefault="000A65FC">
      <w:pPr>
        <w:spacing w:line="360" w:lineRule="auto"/>
        <w:ind w:firstLineChars="200" w:firstLine="480"/>
        <w:rPr>
          <w:rFonts w:ascii="Arial" w:hAnsi="Arial" w:cs="Arial"/>
          <w:sz w:val="24"/>
        </w:rPr>
      </w:pPr>
      <w:r>
        <w:rPr>
          <w:rFonts w:ascii="Arial" w:hAnsi="Arial" w:cs="Arial" w:hint="eastAsia"/>
          <w:sz w:val="24"/>
        </w:rPr>
        <w:t>本节内容为牵头行及银团律师根据需要就《信息备忘录》的内容等予以归纳。</w:t>
      </w:r>
    </w:p>
    <w:p w14:paraId="07702F62" w14:textId="77777777" w:rsidR="000A65FC" w:rsidRDefault="000A65FC">
      <w:pPr>
        <w:spacing w:line="360" w:lineRule="auto"/>
        <w:jc w:val="center"/>
        <w:rPr>
          <w:rFonts w:ascii="Arial" w:hAnsi="Arial" w:cs="Arial"/>
          <w:b/>
          <w:sz w:val="24"/>
        </w:rPr>
      </w:pPr>
    </w:p>
    <w:p w14:paraId="75D68536" w14:textId="77777777" w:rsidR="000A65FC" w:rsidRDefault="000A65FC">
      <w:pPr>
        <w:spacing w:line="360" w:lineRule="auto"/>
        <w:jc w:val="center"/>
        <w:rPr>
          <w:rFonts w:ascii="Arial" w:hAnsi="Arial" w:cs="Arial"/>
          <w:b/>
          <w:sz w:val="24"/>
        </w:rPr>
      </w:pPr>
      <w:r>
        <w:rPr>
          <w:rFonts w:ascii="Arial" w:hAnsi="Arial" w:cs="Arial"/>
          <w:b/>
          <w:sz w:val="24"/>
        </w:rPr>
        <w:t>§1</w:t>
      </w:r>
      <w:r>
        <w:rPr>
          <w:rFonts w:ascii="Arial" w:hAnsi="Arial" w:cs="Arial"/>
          <w:b/>
          <w:sz w:val="24"/>
        </w:rPr>
        <w:tab/>
      </w:r>
      <w:r>
        <w:rPr>
          <w:rFonts w:ascii="Arial" w:hAnsi="Arial" w:cs="Arial"/>
          <w:b/>
          <w:sz w:val="24"/>
        </w:rPr>
        <w:tab/>
      </w:r>
      <w:r>
        <w:rPr>
          <w:rFonts w:ascii="Arial" w:hAnsi="Arial" w:cs="Arial" w:hint="eastAsia"/>
          <w:b/>
          <w:sz w:val="24"/>
        </w:rPr>
        <w:t>本银团贷款的基本条件</w:t>
      </w:r>
    </w:p>
    <w:p w14:paraId="41C154D0" w14:textId="77777777" w:rsidR="000A65FC" w:rsidRDefault="000A65FC">
      <w:pPr>
        <w:spacing w:line="360" w:lineRule="auto"/>
        <w:ind w:firstLine="480"/>
        <w:rPr>
          <w:rFonts w:ascii="Arial" w:hAnsi="Arial" w:cs="Arial"/>
          <w:sz w:val="24"/>
        </w:rPr>
      </w:pPr>
    </w:p>
    <w:p w14:paraId="30DF947E" w14:textId="77777777" w:rsidR="000A65FC" w:rsidRDefault="000A65FC">
      <w:pPr>
        <w:spacing w:line="360" w:lineRule="auto"/>
        <w:ind w:firstLine="480"/>
        <w:rPr>
          <w:rFonts w:ascii="Arial" w:hAnsi="Arial" w:cs="Arial"/>
          <w:sz w:val="24"/>
        </w:rPr>
      </w:pPr>
      <w:r>
        <w:rPr>
          <w:rFonts w:ascii="Arial" w:hAnsi="Arial" w:cs="Arial" w:hint="eastAsia"/>
          <w:sz w:val="24"/>
        </w:rPr>
        <w:t>本银团贷款的基本条件请参见《贷款条件清单》（具体的贷款条件以贷款银团与借款人将来正式签署的具有法律效力的文件为准）。</w:t>
      </w:r>
    </w:p>
    <w:p w14:paraId="0C5072F4" w14:textId="77777777" w:rsidR="000A65FC" w:rsidRDefault="000A65FC">
      <w:pPr>
        <w:spacing w:line="360" w:lineRule="auto"/>
        <w:ind w:firstLineChars="200" w:firstLine="480"/>
        <w:rPr>
          <w:rFonts w:ascii="Arial" w:hAnsi="Arial" w:cs="Arial"/>
          <w:sz w:val="24"/>
        </w:rPr>
      </w:pPr>
    </w:p>
    <w:p w14:paraId="0556B191" w14:textId="77777777" w:rsidR="000A65FC" w:rsidRDefault="000A65FC">
      <w:pPr>
        <w:spacing w:line="360" w:lineRule="auto"/>
        <w:jc w:val="center"/>
        <w:rPr>
          <w:rFonts w:ascii="Arial" w:hAnsi="Arial" w:cs="Arial"/>
          <w:b/>
          <w:sz w:val="24"/>
        </w:rPr>
      </w:pPr>
      <w:r>
        <w:rPr>
          <w:rFonts w:ascii="Arial" w:hAnsi="Arial" w:cs="Arial"/>
          <w:b/>
          <w:sz w:val="24"/>
        </w:rPr>
        <w:t>§2</w:t>
      </w:r>
      <w:r>
        <w:rPr>
          <w:rFonts w:ascii="Arial" w:hAnsi="Arial" w:cs="Arial"/>
          <w:b/>
          <w:sz w:val="24"/>
        </w:rPr>
        <w:tab/>
      </w:r>
      <w:r>
        <w:rPr>
          <w:rFonts w:ascii="Arial" w:hAnsi="Arial" w:cs="Arial"/>
          <w:b/>
          <w:sz w:val="24"/>
        </w:rPr>
        <w:tab/>
      </w:r>
      <w:r>
        <w:rPr>
          <w:rFonts w:ascii="Arial" w:hAnsi="Arial" w:cs="Arial" w:hint="eastAsia"/>
          <w:b/>
          <w:sz w:val="24"/>
        </w:rPr>
        <w:t>借款人的法律地位及概况</w:t>
      </w:r>
    </w:p>
    <w:p w14:paraId="69E6C09E" w14:textId="77777777" w:rsidR="000A65FC" w:rsidRDefault="000A65FC">
      <w:pPr>
        <w:spacing w:line="360" w:lineRule="auto"/>
        <w:ind w:firstLineChars="200" w:firstLine="480"/>
        <w:rPr>
          <w:rFonts w:ascii="Arial" w:hAnsi="Arial" w:cs="Arial"/>
          <w:sz w:val="24"/>
        </w:rPr>
      </w:pPr>
    </w:p>
    <w:p w14:paraId="54786F66" w14:textId="77777777" w:rsidR="000A65FC" w:rsidRDefault="000A65FC">
      <w:pPr>
        <w:spacing w:line="360" w:lineRule="auto"/>
        <w:ind w:firstLineChars="200" w:firstLine="480"/>
        <w:rPr>
          <w:rFonts w:ascii="Arial" w:hAnsi="Arial" w:cs="Arial"/>
          <w:sz w:val="24"/>
        </w:rPr>
      </w:pPr>
      <w:r>
        <w:rPr>
          <w:rFonts w:ascii="Arial" w:hAnsi="Arial" w:cs="Arial" w:hint="eastAsia"/>
          <w:sz w:val="24"/>
        </w:rPr>
        <w:t>借款人的法律地位：</w:t>
      </w:r>
      <w:r>
        <w:rPr>
          <w:rFonts w:ascii="Arial" w:hAnsi="Arial" w:cs="Arial"/>
          <w:sz w:val="24"/>
        </w:rPr>
        <w:t>[</w:t>
      </w:r>
      <w:r>
        <w:rPr>
          <w:rFonts w:ascii="Arial" w:hAnsi="Arial" w:cs="Arial" w:hint="eastAsia"/>
          <w:sz w:val="24"/>
        </w:rPr>
        <w:t>组织形式</w:t>
      </w:r>
      <w:r>
        <w:rPr>
          <w:rFonts w:ascii="Arial" w:hAnsi="Arial" w:cs="Arial"/>
          <w:sz w:val="24"/>
        </w:rPr>
        <w:t>/</w:t>
      </w:r>
      <w:r>
        <w:rPr>
          <w:rFonts w:ascii="Arial" w:hAnsi="Arial" w:cs="Arial" w:hint="eastAsia"/>
          <w:sz w:val="24"/>
        </w:rPr>
        <w:t>设立时间</w:t>
      </w:r>
      <w:r>
        <w:rPr>
          <w:rFonts w:ascii="Arial" w:hAnsi="Arial" w:cs="Arial"/>
          <w:sz w:val="24"/>
        </w:rPr>
        <w:t>/</w:t>
      </w:r>
      <w:r>
        <w:rPr>
          <w:rFonts w:ascii="Arial" w:hAnsi="Arial" w:cs="Arial" w:hint="eastAsia"/>
          <w:sz w:val="24"/>
        </w:rPr>
        <w:t>投资单位或上级主管部门</w:t>
      </w:r>
      <w:r>
        <w:rPr>
          <w:rFonts w:ascii="Arial" w:hAnsi="Arial" w:cs="Arial"/>
          <w:sz w:val="24"/>
        </w:rPr>
        <w:t>/</w:t>
      </w:r>
      <w:r>
        <w:rPr>
          <w:rFonts w:ascii="Arial" w:hAnsi="Arial" w:cs="Arial" w:hint="eastAsia"/>
          <w:sz w:val="24"/>
        </w:rPr>
        <w:t>批准设立单位</w:t>
      </w:r>
      <w:r>
        <w:rPr>
          <w:rFonts w:ascii="Arial" w:hAnsi="Arial" w:cs="Arial"/>
          <w:sz w:val="24"/>
        </w:rPr>
        <w:t>/</w:t>
      </w:r>
      <w:r>
        <w:rPr>
          <w:rFonts w:ascii="Arial" w:hAnsi="Arial" w:cs="Arial" w:hint="eastAsia"/>
          <w:sz w:val="24"/>
        </w:rPr>
        <w:t>法定住所</w:t>
      </w:r>
      <w:r>
        <w:rPr>
          <w:rFonts w:ascii="Arial" w:hAnsi="Arial" w:cs="Arial"/>
          <w:sz w:val="24"/>
        </w:rPr>
        <w:t>/</w:t>
      </w:r>
      <w:r>
        <w:rPr>
          <w:rFonts w:ascii="Arial" w:hAnsi="Arial" w:cs="Arial" w:hint="eastAsia"/>
          <w:sz w:val="24"/>
        </w:rPr>
        <w:t>法定代表人及其简介等</w:t>
      </w:r>
      <w:r>
        <w:rPr>
          <w:rFonts w:ascii="Arial" w:hAnsi="Arial" w:cs="Arial"/>
          <w:sz w:val="24"/>
        </w:rPr>
        <w:t>]</w:t>
      </w:r>
      <w:r>
        <w:rPr>
          <w:rFonts w:ascii="Arial" w:hAnsi="Arial" w:cs="Arial" w:hint="eastAsia"/>
          <w:sz w:val="24"/>
        </w:rPr>
        <w:t>。</w:t>
      </w:r>
    </w:p>
    <w:p w14:paraId="2B567B84" w14:textId="77777777" w:rsidR="000A65FC" w:rsidRDefault="000A65FC">
      <w:pPr>
        <w:spacing w:line="360" w:lineRule="auto"/>
        <w:ind w:firstLineChars="200" w:firstLine="480"/>
        <w:rPr>
          <w:rFonts w:ascii="Arial" w:hAnsi="Arial" w:cs="Arial"/>
          <w:sz w:val="24"/>
        </w:rPr>
      </w:pPr>
    </w:p>
    <w:p w14:paraId="2FCD3A2A" w14:textId="77777777" w:rsidR="000A65FC" w:rsidRDefault="000A65FC">
      <w:pPr>
        <w:spacing w:line="360" w:lineRule="auto"/>
        <w:ind w:firstLineChars="200" w:firstLine="480"/>
        <w:rPr>
          <w:rFonts w:ascii="Arial" w:hAnsi="Arial" w:cs="Arial"/>
          <w:sz w:val="24"/>
        </w:rPr>
      </w:pPr>
      <w:r>
        <w:rPr>
          <w:rFonts w:ascii="Arial" w:hAnsi="Arial" w:cs="Arial" w:hint="eastAsia"/>
          <w:sz w:val="24"/>
        </w:rPr>
        <w:t>借款人经营范围：</w:t>
      </w:r>
      <w:r>
        <w:rPr>
          <w:rFonts w:ascii="Arial" w:hAnsi="Arial" w:cs="Arial"/>
          <w:sz w:val="24"/>
        </w:rPr>
        <w:t>[</w:t>
      </w:r>
      <w:r>
        <w:rPr>
          <w:rFonts w:ascii="Arial" w:hAnsi="Arial" w:cs="Arial" w:hint="eastAsia"/>
          <w:sz w:val="24"/>
        </w:rPr>
        <w:t>主营业务</w:t>
      </w:r>
      <w:r>
        <w:rPr>
          <w:rFonts w:ascii="Arial" w:hAnsi="Arial" w:cs="Arial"/>
          <w:sz w:val="24"/>
        </w:rPr>
        <w:t>/</w:t>
      </w:r>
      <w:r>
        <w:rPr>
          <w:rFonts w:ascii="Arial" w:hAnsi="Arial" w:cs="Arial" w:hint="eastAsia"/>
          <w:sz w:val="24"/>
        </w:rPr>
        <w:t>主要产品或服务品种等</w:t>
      </w:r>
      <w:r>
        <w:rPr>
          <w:rFonts w:ascii="Arial" w:hAnsi="Arial" w:cs="Arial"/>
          <w:sz w:val="24"/>
        </w:rPr>
        <w:t>]</w:t>
      </w:r>
      <w:r>
        <w:rPr>
          <w:rFonts w:ascii="Arial" w:hAnsi="Arial" w:cs="Arial" w:hint="eastAsia"/>
          <w:sz w:val="24"/>
        </w:rPr>
        <w:t>。</w:t>
      </w:r>
    </w:p>
    <w:p w14:paraId="6F3D3479" w14:textId="77777777" w:rsidR="000A65FC" w:rsidRDefault="000A65FC">
      <w:pPr>
        <w:spacing w:line="360" w:lineRule="auto"/>
        <w:ind w:firstLineChars="200" w:firstLine="480"/>
        <w:rPr>
          <w:rFonts w:ascii="Arial" w:hAnsi="Arial" w:cs="Arial"/>
          <w:sz w:val="24"/>
        </w:rPr>
      </w:pPr>
    </w:p>
    <w:p w14:paraId="1A12F048" w14:textId="77777777" w:rsidR="000A65FC" w:rsidRDefault="000A65FC">
      <w:pPr>
        <w:spacing w:line="360" w:lineRule="auto"/>
        <w:ind w:firstLineChars="200" w:firstLine="480"/>
        <w:rPr>
          <w:rFonts w:ascii="Arial" w:hAnsi="Arial" w:cs="Arial"/>
          <w:sz w:val="24"/>
        </w:rPr>
      </w:pPr>
      <w:r>
        <w:rPr>
          <w:rFonts w:ascii="Arial" w:hAnsi="Arial" w:cs="Arial" w:hint="eastAsia"/>
          <w:sz w:val="24"/>
        </w:rPr>
        <w:t>借款人的组织机构及管理层的设置，借款人员工的素质及构成等。</w:t>
      </w:r>
    </w:p>
    <w:p w14:paraId="6398CA67" w14:textId="77777777" w:rsidR="000A65FC" w:rsidRDefault="000A65FC">
      <w:pPr>
        <w:spacing w:line="360" w:lineRule="auto"/>
        <w:ind w:firstLineChars="200" w:firstLine="480"/>
        <w:rPr>
          <w:rFonts w:ascii="Arial" w:hAnsi="Arial" w:cs="Arial"/>
          <w:sz w:val="24"/>
        </w:rPr>
      </w:pPr>
    </w:p>
    <w:p w14:paraId="7799BFDC" w14:textId="77777777" w:rsidR="000A65FC" w:rsidRDefault="000A65FC">
      <w:pPr>
        <w:spacing w:line="360" w:lineRule="auto"/>
        <w:ind w:firstLineChars="200" w:firstLine="480"/>
        <w:rPr>
          <w:rFonts w:ascii="Arial" w:hAnsi="Arial" w:cs="Arial"/>
          <w:sz w:val="24"/>
        </w:rPr>
      </w:pPr>
      <w:r>
        <w:rPr>
          <w:rFonts w:ascii="Arial" w:hAnsi="Arial" w:cs="Arial" w:hint="eastAsia"/>
          <w:sz w:val="24"/>
        </w:rPr>
        <w:t>借款人股东单位介绍：</w:t>
      </w:r>
      <w:r>
        <w:rPr>
          <w:rFonts w:ascii="Arial" w:hAnsi="Arial" w:cs="Arial"/>
          <w:sz w:val="24"/>
        </w:rPr>
        <w:t>[</w:t>
      </w:r>
      <w:r>
        <w:rPr>
          <w:rFonts w:ascii="Arial" w:hAnsi="Arial" w:cs="Arial" w:hint="eastAsia"/>
          <w:sz w:val="24"/>
        </w:rPr>
        <w:t>名称</w:t>
      </w:r>
      <w:r>
        <w:rPr>
          <w:rFonts w:ascii="Arial" w:hAnsi="Arial" w:cs="Arial"/>
          <w:sz w:val="24"/>
        </w:rPr>
        <w:t>/</w:t>
      </w:r>
      <w:r>
        <w:rPr>
          <w:rFonts w:ascii="Arial" w:hAnsi="Arial" w:cs="Arial" w:hint="eastAsia"/>
          <w:sz w:val="24"/>
        </w:rPr>
        <w:t>组织形式</w:t>
      </w:r>
      <w:r>
        <w:rPr>
          <w:rFonts w:ascii="Arial" w:hAnsi="Arial" w:cs="Arial"/>
          <w:sz w:val="24"/>
        </w:rPr>
        <w:t>/</w:t>
      </w:r>
      <w:r>
        <w:rPr>
          <w:rFonts w:ascii="Arial" w:hAnsi="Arial" w:cs="Arial" w:hint="eastAsia"/>
          <w:sz w:val="24"/>
        </w:rPr>
        <w:t>设立时间</w:t>
      </w:r>
      <w:r>
        <w:rPr>
          <w:rFonts w:ascii="Arial" w:hAnsi="Arial" w:cs="Arial"/>
          <w:sz w:val="24"/>
        </w:rPr>
        <w:t>/</w:t>
      </w:r>
      <w:r>
        <w:rPr>
          <w:rFonts w:ascii="Arial" w:hAnsi="Arial" w:cs="Arial" w:hint="eastAsia"/>
          <w:sz w:val="24"/>
        </w:rPr>
        <w:t>投资单位或上级主管部门</w:t>
      </w:r>
      <w:r>
        <w:rPr>
          <w:rFonts w:ascii="Arial" w:hAnsi="Arial" w:cs="Arial"/>
          <w:sz w:val="24"/>
        </w:rPr>
        <w:t>/</w:t>
      </w:r>
      <w:r>
        <w:rPr>
          <w:rFonts w:ascii="Arial" w:hAnsi="Arial" w:cs="Arial" w:hint="eastAsia"/>
          <w:sz w:val="24"/>
        </w:rPr>
        <w:t>批准设立单位</w:t>
      </w:r>
      <w:r>
        <w:rPr>
          <w:rFonts w:ascii="Arial" w:hAnsi="Arial" w:cs="Arial"/>
          <w:sz w:val="24"/>
        </w:rPr>
        <w:t>/</w:t>
      </w:r>
      <w:r>
        <w:rPr>
          <w:rFonts w:ascii="Arial" w:hAnsi="Arial" w:cs="Arial" w:hint="eastAsia"/>
          <w:sz w:val="24"/>
        </w:rPr>
        <w:t>法定住所</w:t>
      </w:r>
      <w:r>
        <w:rPr>
          <w:rFonts w:ascii="Arial" w:hAnsi="Arial" w:cs="Arial"/>
          <w:sz w:val="24"/>
        </w:rPr>
        <w:t>/</w:t>
      </w:r>
      <w:r>
        <w:rPr>
          <w:rFonts w:ascii="Arial" w:hAnsi="Arial" w:cs="Arial" w:hint="eastAsia"/>
          <w:sz w:val="24"/>
        </w:rPr>
        <w:t>法定代表人及其简介等</w:t>
      </w:r>
      <w:r>
        <w:rPr>
          <w:rFonts w:ascii="Arial" w:hAnsi="Arial" w:cs="Arial"/>
          <w:sz w:val="24"/>
        </w:rPr>
        <w:t>]</w:t>
      </w:r>
      <w:r>
        <w:rPr>
          <w:rFonts w:ascii="Arial" w:hAnsi="Arial" w:cs="Arial" w:hint="eastAsia"/>
          <w:sz w:val="24"/>
        </w:rPr>
        <w:t>。</w:t>
      </w:r>
    </w:p>
    <w:p w14:paraId="60625115" w14:textId="77777777" w:rsidR="000A65FC" w:rsidRDefault="000A65FC">
      <w:pPr>
        <w:spacing w:line="360" w:lineRule="auto"/>
        <w:ind w:firstLineChars="200" w:firstLine="480"/>
        <w:rPr>
          <w:rFonts w:ascii="Arial" w:hAnsi="Arial" w:cs="Arial"/>
          <w:sz w:val="24"/>
        </w:rPr>
      </w:pPr>
    </w:p>
    <w:p w14:paraId="36CD7DB4" w14:textId="77777777" w:rsidR="000A65FC" w:rsidRDefault="000A65FC">
      <w:pPr>
        <w:spacing w:line="360" w:lineRule="auto"/>
        <w:jc w:val="center"/>
        <w:rPr>
          <w:rFonts w:ascii="Arial" w:hAnsi="Arial" w:cs="Arial"/>
          <w:b/>
          <w:sz w:val="24"/>
        </w:rPr>
      </w:pPr>
      <w:r>
        <w:rPr>
          <w:rFonts w:ascii="Arial" w:hAnsi="Arial" w:cs="Arial"/>
          <w:b/>
          <w:sz w:val="24"/>
        </w:rPr>
        <w:t>§3</w:t>
      </w:r>
      <w:r>
        <w:rPr>
          <w:rFonts w:ascii="Arial" w:hAnsi="Arial" w:cs="Arial"/>
          <w:b/>
          <w:sz w:val="24"/>
        </w:rPr>
        <w:tab/>
      </w:r>
      <w:r>
        <w:rPr>
          <w:rFonts w:ascii="Arial" w:hAnsi="Arial" w:cs="Arial"/>
          <w:b/>
          <w:sz w:val="24"/>
        </w:rPr>
        <w:tab/>
      </w:r>
      <w:r>
        <w:rPr>
          <w:rFonts w:ascii="Arial" w:hAnsi="Arial" w:cs="Arial" w:hint="eastAsia"/>
          <w:b/>
          <w:sz w:val="24"/>
        </w:rPr>
        <w:t>借款人的财务状况</w:t>
      </w:r>
    </w:p>
    <w:p w14:paraId="045C2B86" w14:textId="77777777" w:rsidR="000A65FC" w:rsidRDefault="000A65FC">
      <w:pPr>
        <w:spacing w:line="360" w:lineRule="auto"/>
        <w:rPr>
          <w:rFonts w:ascii="Arial" w:hAnsi="Arial" w:cs="Arial"/>
          <w:sz w:val="24"/>
        </w:rPr>
      </w:pPr>
    </w:p>
    <w:p w14:paraId="5EFE71F2"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注：在本部分中，牵头行应根据借款人提供的前三年经会计师事务所审计的财务报表（包括资产负债表、损益表及财务状况变动表），列明上述财务报表中的主要情况，如货币资金、应收账款、存货、流动资产合计、长期投资、固定资产原值及净值、在建工程、无形及递延资产、总资产、短期借款、预收账款、应付账款、流动负债合计、长期负债合计、实收资本、资本公积、未分配利润、负债及所有者权益合计等，另外，应将有关财务比率，如流动比率、存货周转率、销售利润率、资本金利润率、资产负债率等列表说明。</w:t>
      </w:r>
      <w:r>
        <w:rPr>
          <w:rFonts w:ascii="Arial" w:hAnsi="Arial" w:cs="Arial"/>
          <w:sz w:val="24"/>
        </w:rPr>
        <w:t>]</w:t>
      </w:r>
    </w:p>
    <w:p w14:paraId="62662894" w14:textId="77777777" w:rsidR="000A65FC" w:rsidRDefault="000A65FC">
      <w:pPr>
        <w:spacing w:line="360" w:lineRule="auto"/>
        <w:ind w:firstLineChars="200" w:firstLine="480"/>
        <w:rPr>
          <w:rFonts w:ascii="Arial" w:hAnsi="Arial" w:cs="Arial"/>
          <w:sz w:val="24"/>
        </w:rPr>
      </w:pPr>
    </w:p>
    <w:p w14:paraId="042FA38A" w14:textId="77777777" w:rsidR="000A65FC" w:rsidRDefault="000A65FC">
      <w:pPr>
        <w:spacing w:line="360" w:lineRule="auto"/>
        <w:jc w:val="center"/>
        <w:rPr>
          <w:rFonts w:ascii="Arial" w:hAnsi="Arial" w:cs="Arial"/>
          <w:b/>
          <w:sz w:val="24"/>
        </w:rPr>
      </w:pPr>
      <w:r>
        <w:rPr>
          <w:rFonts w:ascii="Arial" w:hAnsi="Arial" w:cs="Arial"/>
          <w:b/>
          <w:sz w:val="24"/>
        </w:rPr>
        <w:t>§4</w:t>
      </w:r>
      <w:r>
        <w:rPr>
          <w:rFonts w:ascii="Arial" w:hAnsi="Arial" w:cs="Arial"/>
          <w:b/>
          <w:sz w:val="24"/>
        </w:rPr>
        <w:tab/>
      </w:r>
      <w:r>
        <w:rPr>
          <w:rFonts w:ascii="Arial" w:hAnsi="Arial" w:cs="Arial"/>
          <w:b/>
          <w:sz w:val="24"/>
        </w:rPr>
        <w:tab/>
      </w:r>
      <w:r>
        <w:rPr>
          <w:rFonts w:ascii="Arial" w:hAnsi="Arial" w:cs="Arial" w:hint="eastAsia"/>
          <w:b/>
          <w:sz w:val="24"/>
        </w:rPr>
        <w:t>本项目的概况及市场分析</w:t>
      </w:r>
      <w:r>
        <w:rPr>
          <w:rStyle w:val="1"/>
          <w:rFonts w:ascii="Arial" w:hAnsi="Arial" w:cs="Arial"/>
          <w:b/>
          <w:sz w:val="24"/>
        </w:rPr>
        <w:footnoteReference w:id="2"/>
      </w:r>
    </w:p>
    <w:p w14:paraId="32A19C95" w14:textId="77777777" w:rsidR="000A65FC" w:rsidRDefault="000A65FC">
      <w:pPr>
        <w:spacing w:line="360" w:lineRule="auto"/>
        <w:rPr>
          <w:rFonts w:ascii="Arial" w:hAnsi="Arial" w:cs="Arial"/>
          <w:sz w:val="24"/>
        </w:rPr>
      </w:pPr>
    </w:p>
    <w:p w14:paraId="7D00C37C" w14:textId="77777777" w:rsidR="000A65FC" w:rsidRDefault="000A65FC">
      <w:pPr>
        <w:spacing w:line="360" w:lineRule="auto"/>
        <w:ind w:firstLineChars="200" w:firstLine="480"/>
        <w:rPr>
          <w:rFonts w:ascii="Arial" w:hAnsi="Arial" w:cs="Arial"/>
          <w:sz w:val="24"/>
        </w:rPr>
      </w:pPr>
      <w:r>
        <w:rPr>
          <w:rFonts w:ascii="Arial" w:hAnsi="Arial" w:cs="Arial" w:hint="eastAsia"/>
          <w:sz w:val="24"/>
        </w:rPr>
        <w:t>一、本项目的概况</w:t>
      </w:r>
    </w:p>
    <w:p w14:paraId="21587791" w14:textId="77777777" w:rsidR="000A65FC" w:rsidRDefault="000A65FC">
      <w:pPr>
        <w:spacing w:line="360" w:lineRule="auto"/>
        <w:ind w:firstLineChars="200" w:firstLine="480"/>
        <w:rPr>
          <w:rFonts w:ascii="Arial" w:hAnsi="Arial" w:cs="Arial"/>
          <w:sz w:val="24"/>
        </w:rPr>
      </w:pPr>
    </w:p>
    <w:p w14:paraId="59EFB18B" w14:textId="54561C3F" w:rsidR="000A65FC" w:rsidRDefault="000A65FC">
      <w:pPr>
        <w:spacing w:line="360" w:lineRule="auto"/>
        <w:ind w:firstLineChars="200" w:firstLine="480"/>
        <w:rPr>
          <w:rFonts w:ascii="Arial" w:hAnsi="Arial" w:cs="Arial"/>
          <w:sz w:val="24"/>
        </w:rPr>
      </w:pPr>
      <w:r>
        <w:rPr>
          <w:rFonts w:ascii="Arial" w:hAnsi="Arial" w:cs="Arial"/>
          <w:sz w:val="24"/>
        </w:rPr>
        <w:t>1</w:t>
      </w:r>
      <w:r>
        <w:rPr>
          <w:rFonts w:ascii="Arial" w:hAnsi="Arial" w:cs="Arial" w:hint="eastAsia"/>
          <w:sz w:val="24"/>
        </w:rPr>
        <w:t>、本项目建设的背景及其必要性：</w:t>
      </w:r>
      <w:r w:rsidR="009318D6">
        <w:rPr>
          <w:rFonts w:ascii="Arial" w:hAnsi="Arial" w:cs="Arial" w:hint="eastAsia"/>
          <w:sz w:val="24"/>
        </w:rPr>
        <w:t>【】</w:t>
      </w:r>
      <w:r>
        <w:rPr>
          <w:rFonts w:ascii="Arial" w:hAnsi="Arial" w:cs="Arial" w:hint="eastAsia"/>
          <w:sz w:val="24"/>
        </w:rPr>
        <w:t>。</w:t>
      </w:r>
    </w:p>
    <w:p w14:paraId="5B7B005B" w14:textId="64086609" w:rsidR="000A65FC" w:rsidRDefault="000A65FC">
      <w:pPr>
        <w:spacing w:line="360" w:lineRule="auto"/>
        <w:ind w:firstLineChars="200" w:firstLine="480"/>
        <w:rPr>
          <w:rFonts w:ascii="Arial" w:hAnsi="Arial" w:cs="Arial"/>
          <w:sz w:val="24"/>
        </w:rPr>
      </w:pPr>
      <w:r>
        <w:rPr>
          <w:rFonts w:ascii="Arial" w:hAnsi="Arial" w:cs="Arial"/>
          <w:sz w:val="24"/>
        </w:rPr>
        <w:t>2</w:t>
      </w:r>
      <w:r>
        <w:rPr>
          <w:rFonts w:ascii="Arial" w:hAnsi="Arial" w:cs="Arial" w:hint="eastAsia"/>
          <w:sz w:val="24"/>
        </w:rPr>
        <w:t>、本项目的地理位置及具体坐落位置：</w:t>
      </w:r>
      <w:r w:rsidR="009318D6">
        <w:rPr>
          <w:rFonts w:ascii="Arial" w:hAnsi="Arial" w:cs="Arial" w:hint="eastAsia"/>
          <w:sz w:val="24"/>
        </w:rPr>
        <w:t>【】</w:t>
      </w:r>
      <w:r>
        <w:rPr>
          <w:rFonts w:ascii="Arial" w:hAnsi="Arial" w:cs="Arial" w:hint="eastAsia"/>
          <w:sz w:val="24"/>
        </w:rPr>
        <w:t>。</w:t>
      </w:r>
    </w:p>
    <w:p w14:paraId="18C97B40" w14:textId="44ECF858" w:rsidR="000A65FC" w:rsidRDefault="000A65FC">
      <w:pPr>
        <w:spacing w:line="360" w:lineRule="auto"/>
        <w:ind w:firstLineChars="200" w:firstLine="480"/>
        <w:rPr>
          <w:rFonts w:ascii="Arial" w:hAnsi="Arial" w:cs="Arial"/>
          <w:sz w:val="24"/>
        </w:rPr>
      </w:pPr>
      <w:r>
        <w:rPr>
          <w:rFonts w:ascii="Arial" w:hAnsi="Arial" w:cs="Arial"/>
          <w:sz w:val="24"/>
        </w:rPr>
        <w:t>3</w:t>
      </w:r>
      <w:r>
        <w:rPr>
          <w:rFonts w:ascii="Arial" w:hAnsi="Arial" w:cs="Arial" w:hint="eastAsia"/>
          <w:sz w:val="24"/>
        </w:rPr>
        <w:t>、本项目总规模：</w:t>
      </w:r>
      <w:r w:rsidR="009318D6">
        <w:rPr>
          <w:rFonts w:ascii="Arial" w:hAnsi="Arial" w:cs="Arial" w:hint="eastAsia"/>
          <w:sz w:val="24"/>
        </w:rPr>
        <w:t>【】</w:t>
      </w:r>
      <w:r>
        <w:rPr>
          <w:rFonts w:ascii="Arial" w:hAnsi="Arial" w:cs="Arial" w:hint="eastAsia"/>
          <w:sz w:val="24"/>
        </w:rPr>
        <w:t>。</w:t>
      </w:r>
    </w:p>
    <w:p w14:paraId="048A1813" w14:textId="54BFD0B0" w:rsidR="000A65FC" w:rsidRDefault="000A65FC">
      <w:pPr>
        <w:spacing w:line="360" w:lineRule="auto"/>
        <w:ind w:firstLineChars="200" w:firstLine="480"/>
        <w:rPr>
          <w:rFonts w:ascii="Arial" w:hAnsi="Arial" w:cs="Arial"/>
          <w:sz w:val="24"/>
        </w:rPr>
      </w:pPr>
      <w:r>
        <w:rPr>
          <w:rFonts w:ascii="Arial" w:hAnsi="Arial" w:cs="Arial"/>
          <w:sz w:val="24"/>
        </w:rPr>
        <w:t>4</w:t>
      </w:r>
      <w:r>
        <w:rPr>
          <w:rFonts w:ascii="Arial" w:hAnsi="Arial" w:cs="Arial" w:hint="eastAsia"/>
          <w:sz w:val="24"/>
        </w:rPr>
        <w:t>、本项目建设的具体内容：</w:t>
      </w:r>
      <w:r w:rsidR="009318D6">
        <w:rPr>
          <w:rFonts w:ascii="Arial" w:hAnsi="Arial" w:cs="Arial" w:hint="eastAsia"/>
          <w:sz w:val="24"/>
        </w:rPr>
        <w:t>【】</w:t>
      </w:r>
      <w:r>
        <w:rPr>
          <w:rFonts w:ascii="Arial" w:hAnsi="Arial" w:cs="Arial" w:hint="eastAsia"/>
          <w:sz w:val="24"/>
        </w:rPr>
        <w:t>。</w:t>
      </w:r>
    </w:p>
    <w:p w14:paraId="40CA51DE" w14:textId="2CEB9A92" w:rsidR="000A65FC" w:rsidRDefault="000A65FC">
      <w:pPr>
        <w:spacing w:line="360" w:lineRule="auto"/>
        <w:ind w:firstLineChars="200" w:firstLine="480"/>
        <w:rPr>
          <w:rFonts w:ascii="Arial" w:hAnsi="Arial" w:cs="Arial"/>
          <w:sz w:val="24"/>
        </w:rPr>
      </w:pPr>
      <w:r>
        <w:rPr>
          <w:rFonts w:ascii="Arial" w:hAnsi="Arial" w:cs="Arial"/>
          <w:sz w:val="24"/>
        </w:rPr>
        <w:t>5</w:t>
      </w:r>
      <w:r>
        <w:rPr>
          <w:rFonts w:ascii="Arial" w:hAnsi="Arial" w:cs="Arial" w:hint="eastAsia"/>
          <w:sz w:val="24"/>
        </w:rPr>
        <w:t>、本项目总投资及其构成：</w:t>
      </w:r>
      <w:r w:rsidR="009318D6">
        <w:rPr>
          <w:rFonts w:ascii="Arial" w:hAnsi="Arial" w:cs="Arial" w:hint="eastAsia"/>
          <w:sz w:val="24"/>
        </w:rPr>
        <w:t>【】</w:t>
      </w:r>
      <w:r>
        <w:rPr>
          <w:rFonts w:ascii="Arial" w:hAnsi="Arial" w:cs="Arial" w:hint="eastAsia"/>
          <w:sz w:val="24"/>
        </w:rPr>
        <w:t>。</w:t>
      </w:r>
    </w:p>
    <w:p w14:paraId="2CB377A2" w14:textId="29527CAC" w:rsidR="000A65FC" w:rsidRDefault="000A65FC">
      <w:pPr>
        <w:spacing w:line="360" w:lineRule="auto"/>
        <w:ind w:firstLineChars="200" w:firstLine="480"/>
        <w:rPr>
          <w:rFonts w:ascii="Arial" w:hAnsi="Arial" w:cs="Arial"/>
          <w:sz w:val="24"/>
        </w:rPr>
      </w:pPr>
      <w:r>
        <w:rPr>
          <w:rFonts w:ascii="Arial" w:hAnsi="Arial" w:cs="Arial"/>
          <w:sz w:val="24"/>
        </w:rPr>
        <w:t>6</w:t>
      </w:r>
      <w:r>
        <w:rPr>
          <w:rFonts w:ascii="Arial" w:hAnsi="Arial" w:cs="Arial" w:hint="eastAsia"/>
          <w:sz w:val="24"/>
        </w:rPr>
        <w:t>、本项目的立项及批复情况：</w:t>
      </w:r>
      <w:r w:rsidR="009318D6">
        <w:rPr>
          <w:rFonts w:ascii="Arial" w:hAnsi="Arial" w:cs="Arial" w:hint="eastAsia"/>
          <w:sz w:val="24"/>
        </w:rPr>
        <w:t>【】</w:t>
      </w:r>
      <w:r>
        <w:rPr>
          <w:rFonts w:ascii="Arial" w:hAnsi="Arial" w:cs="Arial" w:hint="eastAsia"/>
          <w:sz w:val="24"/>
        </w:rPr>
        <w:t>。</w:t>
      </w:r>
    </w:p>
    <w:p w14:paraId="7C014E5A" w14:textId="11793AB2" w:rsidR="000A65FC" w:rsidRDefault="000A65FC">
      <w:pPr>
        <w:spacing w:line="360" w:lineRule="auto"/>
        <w:ind w:firstLineChars="200" w:firstLine="480"/>
        <w:rPr>
          <w:rFonts w:ascii="Arial" w:hAnsi="Arial" w:cs="Arial"/>
          <w:sz w:val="24"/>
        </w:rPr>
      </w:pPr>
      <w:r>
        <w:rPr>
          <w:rFonts w:ascii="Arial" w:hAnsi="Arial" w:cs="Arial"/>
          <w:sz w:val="24"/>
        </w:rPr>
        <w:t>7</w:t>
      </w:r>
      <w:r>
        <w:rPr>
          <w:rFonts w:ascii="Arial" w:hAnsi="Arial" w:cs="Arial" w:hint="eastAsia"/>
          <w:sz w:val="24"/>
        </w:rPr>
        <w:t>、本项目建设资金的使用计划及建设进度计划：</w:t>
      </w:r>
      <w:r w:rsidR="009318D6">
        <w:rPr>
          <w:rFonts w:ascii="Arial" w:hAnsi="Arial" w:cs="Arial" w:hint="eastAsia"/>
          <w:sz w:val="24"/>
        </w:rPr>
        <w:t>【】</w:t>
      </w:r>
      <w:r>
        <w:rPr>
          <w:rFonts w:ascii="Arial" w:hAnsi="Arial" w:cs="Arial" w:hint="eastAsia"/>
          <w:sz w:val="24"/>
        </w:rPr>
        <w:t>。</w:t>
      </w:r>
    </w:p>
    <w:p w14:paraId="5927BDFE" w14:textId="63FBB271" w:rsidR="000A65FC" w:rsidRDefault="000A65FC">
      <w:pPr>
        <w:spacing w:line="360" w:lineRule="auto"/>
        <w:ind w:firstLineChars="200" w:firstLine="480"/>
        <w:rPr>
          <w:rFonts w:ascii="Arial" w:hAnsi="Arial" w:cs="Arial"/>
          <w:sz w:val="24"/>
        </w:rPr>
      </w:pPr>
      <w:r>
        <w:rPr>
          <w:rFonts w:ascii="Arial" w:hAnsi="Arial" w:cs="Arial"/>
          <w:sz w:val="24"/>
        </w:rPr>
        <w:t>8</w:t>
      </w:r>
      <w:r>
        <w:rPr>
          <w:rFonts w:ascii="Arial" w:hAnsi="Arial" w:cs="Arial" w:hint="eastAsia"/>
          <w:sz w:val="24"/>
        </w:rPr>
        <w:t>、本项目建设的配套情况、环境保护情况：</w:t>
      </w:r>
      <w:r w:rsidR="009318D6">
        <w:rPr>
          <w:rFonts w:ascii="Arial" w:hAnsi="Arial" w:cs="Arial" w:hint="eastAsia"/>
          <w:sz w:val="24"/>
        </w:rPr>
        <w:t>【】</w:t>
      </w:r>
      <w:r>
        <w:rPr>
          <w:rFonts w:ascii="Arial" w:hAnsi="Arial" w:cs="Arial" w:hint="eastAsia"/>
          <w:sz w:val="24"/>
        </w:rPr>
        <w:t>。</w:t>
      </w:r>
    </w:p>
    <w:p w14:paraId="64B0974E" w14:textId="08CFC0DC" w:rsidR="000A65FC" w:rsidRDefault="000A65FC">
      <w:pPr>
        <w:spacing w:line="360" w:lineRule="auto"/>
        <w:ind w:firstLineChars="200" w:firstLine="480"/>
        <w:rPr>
          <w:rFonts w:ascii="Arial" w:hAnsi="Arial" w:cs="Arial"/>
          <w:sz w:val="24"/>
        </w:rPr>
      </w:pPr>
      <w:r>
        <w:rPr>
          <w:rFonts w:ascii="Arial" w:hAnsi="Arial" w:cs="Arial"/>
          <w:sz w:val="24"/>
        </w:rPr>
        <w:t>9</w:t>
      </w:r>
      <w:r>
        <w:rPr>
          <w:rFonts w:ascii="Arial" w:hAnsi="Arial" w:cs="Arial" w:hint="eastAsia"/>
          <w:sz w:val="24"/>
        </w:rPr>
        <w:t>、有关本项目的其他情况：</w:t>
      </w:r>
      <w:r w:rsidR="009318D6">
        <w:rPr>
          <w:rFonts w:ascii="Arial" w:hAnsi="Arial" w:cs="Arial" w:hint="eastAsia"/>
          <w:sz w:val="24"/>
        </w:rPr>
        <w:t>【】</w:t>
      </w:r>
      <w:r>
        <w:rPr>
          <w:rFonts w:ascii="Arial" w:hAnsi="Arial" w:cs="Arial" w:hint="eastAsia"/>
          <w:sz w:val="24"/>
        </w:rPr>
        <w:t>。</w:t>
      </w:r>
    </w:p>
    <w:p w14:paraId="65A989F6" w14:textId="77777777" w:rsidR="000A65FC" w:rsidRDefault="000A65FC">
      <w:pPr>
        <w:spacing w:line="360" w:lineRule="auto"/>
        <w:ind w:firstLineChars="200" w:firstLine="480"/>
        <w:rPr>
          <w:rFonts w:ascii="Arial" w:hAnsi="Arial" w:cs="Arial"/>
          <w:sz w:val="24"/>
        </w:rPr>
      </w:pPr>
    </w:p>
    <w:p w14:paraId="341EA186" w14:textId="77777777" w:rsidR="000A65FC" w:rsidRDefault="000A65FC">
      <w:pPr>
        <w:spacing w:line="360" w:lineRule="auto"/>
        <w:ind w:firstLineChars="200" w:firstLine="480"/>
        <w:rPr>
          <w:rFonts w:ascii="Arial" w:hAnsi="Arial" w:cs="Arial"/>
          <w:sz w:val="24"/>
        </w:rPr>
      </w:pPr>
      <w:r>
        <w:rPr>
          <w:rFonts w:ascii="Arial" w:hAnsi="Arial" w:cs="Arial" w:hint="eastAsia"/>
          <w:sz w:val="24"/>
        </w:rPr>
        <w:t>二、本项目的市场分析</w:t>
      </w:r>
    </w:p>
    <w:p w14:paraId="16274E86" w14:textId="77777777" w:rsidR="000A65FC" w:rsidRDefault="000A65FC">
      <w:pPr>
        <w:spacing w:line="360" w:lineRule="auto"/>
        <w:ind w:firstLineChars="200" w:firstLine="480"/>
        <w:rPr>
          <w:rFonts w:ascii="Arial" w:hAnsi="Arial" w:cs="Arial"/>
          <w:sz w:val="24"/>
        </w:rPr>
      </w:pPr>
    </w:p>
    <w:p w14:paraId="7CFC3109" w14:textId="77777777" w:rsidR="000A65FC" w:rsidRDefault="000A65FC">
      <w:pPr>
        <w:spacing w:line="360" w:lineRule="auto"/>
        <w:ind w:firstLineChars="200" w:firstLine="480"/>
        <w:rPr>
          <w:rFonts w:ascii="Arial" w:hAnsi="Arial" w:cs="Arial"/>
          <w:sz w:val="24"/>
        </w:rPr>
      </w:pPr>
      <w:r>
        <w:rPr>
          <w:rFonts w:ascii="Arial" w:hAnsi="Arial" w:cs="Arial"/>
          <w:sz w:val="24"/>
        </w:rPr>
        <w:t>1</w:t>
      </w:r>
      <w:r>
        <w:rPr>
          <w:rFonts w:ascii="Arial" w:hAnsi="Arial" w:cs="Arial" w:hint="eastAsia"/>
          <w:sz w:val="24"/>
        </w:rPr>
        <w:t>、对本项目产品有关的宏观经济环境分析：</w:t>
      </w:r>
      <w:r>
        <w:rPr>
          <w:rFonts w:ascii="Arial" w:hAnsi="Arial" w:cs="Arial"/>
          <w:sz w:val="24"/>
        </w:rPr>
        <w:t>[</w:t>
      </w:r>
      <w:r>
        <w:rPr>
          <w:rFonts w:ascii="Arial" w:hAnsi="Arial" w:cs="Arial" w:hint="eastAsia"/>
          <w:sz w:val="24"/>
        </w:rPr>
        <w:t>经济周期分析或预测</w:t>
      </w:r>
      <w:r>
        <w:rPr>
          <w:rFonts w:ascii="Arial" w:hAnsi="Arial" w:cs="Arial"/>
          <w:sz w:val="24"/>
        </w:rPr>
        <w:t>]</w:t>
      </w:r>
      <w:r>
        <w:rPr>
          <w:rFonts w:ascii="Arial" w:hAnsi="Arial" w:cs="Arial" w:hint="eastAsia"/>
          <w:sz w:val="24"/>
        </w:rPr>
        <w:t>。</w:t>
      </w:r>
    </w:p>
    <w:p w14:paraId="71F2159C" w14:textId="77777777" w:rsidR="000A65FC" w:rsidRDefault="000A65FC">
      <w:pPr>
        <w:spacing w:line="360" w:lineRule="auto"/>
        <w:ind w:firstLineChars="200" w:firstLine="480"/>
        <w:rPr>
          <w:rFonts w:ascii="Arial" w:hAnsi="Arial" w:cs="Arial"/>
          <w:sz w:val="24"/>
        </w:rPr>
      </w:pPr>
      <w:r>
        <w:rPr>
          <w:rFonts w:ascii="Arial" w:hAnsi="Arial" w:cs="Arial"/>
          <w:sz w:val="24"/>
        </w:rPr>
        <w:t>2</w:t>
      </w:r>
      <w:r>
        <w:rPr>
          <w:rFonts w:ascii="Arial" w:hAnsi="Arial" w:cs="Arial" w:hint="eastAsia"/>
          <w:sz w:val="24"/>
        </w:rPr>
        <w:t>、本项目产品自身的需求分析：</w:t>
      </w:r>
      <w:r>
        <w:rPr>
          <w:rFonts w:ascii="Arial" w:hAnsi="Arial" w:cs="Arial"/>
          <w:sz w:val="24"/>
        </w:rPr>
        <w:t>[</w:t>
      </w:r>
      <w:r>
        <w:rPr>
          <w:rFonts w:ascii="Arial" w:hAnsi="Arial" w:cs="Arial" w:hint="eastAsia"/>
          <w:sz w:val="24"/>
        </w:rPr>
        <w:t>产品自身的优势和劣势、替代产品现状及趋势、产品的预计销售量和销售收入等</w:t>
      </w:r>
      <w:r>
        <w:rPr>
          <w:rFonts w:ascii="Arial" w:hAnsi="Arial" w:cs="Arial"/>
          <w:sz w:val="24"/>
        </w:rPr>
        <w:t>]</w:t>
      </w:r>
      <w:r>
        <w:rPr>
          <w:rFonts w:ascii="Arial" w:hAnsi="Arial" w:cs="Arial" w:hint="eastAsia"/>
          <w:sz w:val="24"/>
        </w:rPr>
        <w:t>。</w:t>
      </w:r>
    </w:p>
    <w:p w14:paraId="6F33FEE0" w14:textId="77777777" w:rsidR="000A65FC" w:rsidRDefault="000A65FC">
      <w:pPr>
        <w:spacing w:line="360" w:lineRule="auto"/>
        <w:rPr>
          <w:rFonts w:ascii="Arial" w:hAnsi="Arial" w:cs="Arial"/>
          <w:sz w:val="24"/>
        </w:rPr>
      </w:pPr>
    </w:p>
    <w:p w14:paraId="38C5C54C" w14:textId="77777777" w:rsidR="000A65FC" w:rsidRDefault="000A65FC">
      <w:pPr>
        <w:spacing w:line="360" w:lineRule="auto"/>
        <w:jc w:val="center"/>
        <w:rPr>
          <w:rFonts w:ascii="Arial" w:hAnsi="Arial" w:cs="Arial"/>
          <w:b/>
          <w:sz w:val="24"/>
        </w:rPr>
      </w:pPr>
      <w:r>
        <w:rPr>
          <w:rFonts w:ascii="Arial" w:hAnsi="Arial" w:cs="Arial"/>
          <w:b/>
          <w:sz w:val="24"/>
        </w:rPr>
        <w:t>§5</w:t>
      </w:r>
      <w:r>
        <w:rPr>
          <w:rFonts w:ascii="Arial" w:hAnsi="Arial" w:cs="Arial"/>
          <w:b/>
          <w:sz w:val="24"/>
        </w:rPr>
        <w:tab/>
      </w:r>
      <w:r>
        <w:rPr>
          <w:rFonts w:ascii="Arial" w:hAnsi="Arial" w:cs="Arial"/>
          <w:b/>
          <w:sz w:val="24"/>
        </w:rPr>
        <w:tab/>
      </w:r>
      <w:r>
        <w:rPr>
          <w:rFonts w:ascii="Arial" w:hAnsi="Arial" w:cs="Arial" w:hint="eastAsia"/>
          <w:b/>
          <w:sz w:val="24"/>
        </w:rPr>
        <w:t>本项目的财务现金流量及偿债能力分析</w:t>
      </w:r>
      <w:r>
        <w:rPr>
          <w:rStyle w:val="1"/>
          <w:rFonts w:ascii="Arial" w:hAnsi="Arial" w:cs="Arial"/>
          <w:b/>
          <w:sz w:val="24"/>
        </w:rPr>
        <w:footnoteReference w:id="3"/>
      </w:r>
    </w:p>
    <w:p w14:paraId="162EBA12" w14:textId="77777777" w:rsidR="000A65FC" w:rsidRDefault="000A65FC">
      <w:pPr>
        <w:spacing w:line="360" w:lineRule="auto"/>
        <w:rPr>
          <w:rFonts w:ascii="Arial" w:hAnsi="Arial" w:cs="Arial"/>
          <w:sz w:val="24"/>
        </w:rPr>
      </w:pPr>
    </w:p>
    <w:p w14:paraId="19A506A1"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注：在本部分中通常主要包括投资成本、销售成本、销售收入、销售税金、利润等构成及测算，内部收益率的计算、现金流量表的测算、净现值的测算、盈亏平衡分析、针对不同因素的敏感性分析、融资安排、贷款偿还期分析等。</w:t>
      </w:r>
      <w:r>
        <w:rPr>
          <w:rFonts w:ascii="Arial" w:hAnsi="Arial" w:cs="Arial"/>
          <w:sz w:val="24"/>
        </w:rPr>
        <w:t>]</w:t>
      </w:r>
    </w:p>
    <w:p w14:paraId="6AFC09E7" w14:textId="77777777" w:rsidR="000A65FC" w:rsidRDefault="000A65FC">
      <w:pPr>
        <w:spacing w:line="360" w:lineRule="auto"/>
        <w:ind w:firstLineChars="200" w:firstLine="480"/>
        <w:rPr>
          <w:rFonts w:ascii="Arial" w:hAnsi="Arial" w:cs="Arial"/>
          <w:sz w:val="24"/>
        </w:rPr>
      </w:pPr>
    </w:p>
    <w:p w14:paraId="6214E4B1" w14:textId="77777777" w:rsidR="000A65FC" w:rsidRDefault="000A65FC" w:rsidP="008A74C5">
      <w:pPr>
        <w:spacing w:line="360" w:lineRule="auto"/>
        <w:jc w:val="center"/>
        <w:rPr>
          <w:rFonts w:ascii="Arial" w:hAnsi="Arial" w:cs="Arial"/>
          <w:b/>
          <w:sz w:val="24"/>
        </w:rPr>
      </w:pPr>
      <w:r>
        <w:rPr>
          <w:rFonts w:ascii="Arial" w:hAnsi="Arial" w:cs="Arial"/>
          <w:b/>
          <w:sz w:val="24"/>
        </w:rPr>
        <w:t>§6</w:t>
      </w:r>
      <w:r>
        <w:rPr>
          <w:rFonts w:ascii="Arial" w:hAnsi="Arial" w:cs="Arial"/>
          <w:b/>
          <w:sz w:val="24"/>
        </w:rPr>
        <w:tab/>
      </w:r>
      <w:r>
        <w:rPr>
          <w:rFonts w:ascii="Arial" w:hAnsi="Arial" w:cs="Arial"/>
          <w:b/>
          <w:sz w:val="24"/>
        </w:rPr>
        <w:tab/>
      </w:r>
      <w:r>
        <w:rPr>
          <w:rFonts w:ascii="Arial" w:hAnsi="Arial" w:cs="Arial" w:hint="eastAsia"/>
          <w:b/>
          <w:sz w:val="24"/>
        </w:rPr>
        <w:t>担保人</w:t>
      </w:r>
      <w:r>
        <w:rPr>
          <w:rFonts w:ascii="Arial" w:hAnsi="Arial" w:cs="Arial"/>
          <w:b/>
          <w:sz w:val="24"/>
        </w:rPr>
        <w:t>/</w:t>
      </w:r>
      <w:r>
        <w:rPr>
          <w:rFonts w:ascii="Arial" w:hAnsi="Arial" w:cs="Arial" w:hint="eastAsia"/>
          <w:b/>
          <w:sz w:val="24"/>
        </w:rPr>
        <w:t>担保物介绍</w:t>
      </w:r>
    </w:p>
    <w:p w14:paraId="56964B37" w14:textId="77777777" w:rsidR="000A65FC" w:rsidRDefault="000A65FC">
      <w:pPr>
        <w:spacing w:line="360" w:lineRule="auto"/>
        <w:rPr>
          <w:rFonts w:ascii="Arial" w:hAnsi="Arial" w:cs="Arial"/>
          <w:sz w:val="24"/>
        </w:rPr>
      </w:pPr>
    </w:p>
    <w:p w14:paraId="5ED072EB"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注：关于担保人的介绍主要包括，法律地位、法定代表人概况、财务状况、担保方式等。</w:t>
      </w:r>
      <w:r>
        <w:rPr>
          <w:rFonts w:ascii="Arial" w:hAnsi="Arial" w:cs="Arial"/>
          <w:sz w:val="24"/>
        </w:rPr>
        <w:t>]</w:t>
      </w:r>
    </w:p>
    <w:p w14:paraId="7DD57776" w14:textId="77777777" w:rsidR="000A65FC" w:rsidRDefault="000A65FC">
      <w:pPr>
        <w:spacing w:line="360" w:lineRule="auto"/>
        <w:ind w:firstLineChars="200" w:firstLine="480"/>
        <w:rPr>
          <w:rFonts w:ascii="Arial" w:hAnsi="Arial" w:cs="Arial"/>
          <w:sz w:val="24"/>
        </w:rPr>
      </w:pPr>
    </w:p>
    <w:p w14:paraId="0154DEC2"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注：关于担保物的介绍主要包括，担保物的名称及概况描述、权属情况、价值估算、位置等。</w:t>
      </w:r>
      <w:r>
        <w:rPr>
          <w:rFonts w:ascii="Arial" w:hAnsi="Arial" w:cs="Arial"/>
          <w:sz w:val="24"/>
        </w:rPr>
        <w:t>]</w:t>
      </w:r>
    </w:p>
    <w:p w14:paraId="2FF279BE" w14:textId="77777777" w:rsidR="000A65FC" w:rsidRDefault="000A65FC">
      <w:pPr>
        <w:spacing w:line="360" w:lineRule="auto"/>
        <w:ind w:firstLineChars="200" w:firstLine="480"/>
        <w:rPr>
          <w:rFonts w:ascii="Arial" w:hAnsi="Arial" w:cs="Arial"/>
          <w:sz w:val="24"/>
        </w:rPr>
      </w:pPr>
    </w:p>
    <w:p w14:paraId="04352986" w14:textId="77777777" w:rsidR="000A65FC" w:rsidRDefault="000A65FC" w:rsidP="008A74C5">
      <w:pPr>
        <w:spacing w:line="360" w:lineRule="auto"/>
        <w:ind w:firstLine="482"/>
        <w:jc w:val="center"/>
        <w:rPr>
          <w:rFonts w:ascii="Arial" w:hAnsi="Arial" w:cs="Arial"/>
          <w:b/>
          <w:sz w:val="24"/>
        </w:rPr>
      </w:pPr>
      <w:r>
        <w:rPr>
          <w:rFonts w:ascii="Arial" w:hAnsi="Arial" w:cs="Arial"/>
          <w:b/>
          <w:sz w:val="24"/>
        </w:rPr>
        <w:t>§7</w:t>
      </w:r>
      <w:r>
        <w:rPr>
          <w:rFonts w:ascii="Arial" w:hAnsi="Arial" w:cs="Arial"/>
          <w:b/>
          <w:sz w:val="24"/>
        </w:rPr>
        <w:tab/>
      </w:r>
      <w:r>
        <w:rPr>
          <w:rFonts w:ascii="Arial" w:hAnsi="Arial" w:cs="Arial"/>
          <w:b/>
          <w:sz w:val="24"/>
        </w:rPr>
        <w:tab/>
      </w:r>
      <w:r>
        <w:rPr>
          <w:rFonts w:ascii="Arial" w:hAnsi="Arial" w:cs="Arial" w:hint="eastAsia"/>
          <w:b/>
          <w:sz w:val="24"/>
        </w:rPr>
        <w:t>风险提示</w:t>
      </w:r>
    </w:p>
    <w:p w14:paraId="06869AD7" w14:textId="77777777" w:rsidR="000A65FC" w:rsidRDefault="000A65FC">
      <w:pPr>
        <w:spacing w:line="360" w:lineRule="auto"/>
        <w:ind w:firstLine="482"/>
        <w:jc w:val="center"/>
        <w:rPr>
          <w:rFonts w:ascii="Arial" w:hAnsi="Arial" w:cs="Arial"/>
          <w:b/>
          <w:sz w:val="24"/>
        </w:rPr>
      </w:pPr>
    </w:p>
    <w:p w14:paraId="74EED8D2"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注：借款人对贷款存在的风险的提示与披露，主要包括但不限于：市场风险、声誉风险、项目完工风险、政策风险等。</w:t>
      </w:r>
      <w:r>
        <w:rPr>
          <w:rFonts w:ascii="Arial" w:hAnsi="Arial" w:cs="Arial"/>
          <w:sz w:val="24"/>
        </w:rPr>
        <w:t>]</w:t>
      </w:r>
    </w:p>
    <w:p w14:paraId="0A00E704" w14:textId="77777777" w:rsidR="000A65FC" w:rsidRDefault="000A65FC">
      <w:pPr>
        <w:spacing w:line="360" w:lineRule="auto"/>
        <w:ind w:firstLineChars="200" w:firstLine="480"/>
        <w:rPr>
          <w:rFonts w:ascii="Arial" w:hAnsi="Arial" w:cs="Arial"/>
          <w:sz w:val="24"/>
        </w:rPr>
      </w:pPr>
      <w:bookmarkStart w:id="2" w:name="_Toc53483160"/>
      <w:bookmarkStart w:id="3" w:name="_Toc104895092"/>
      <w:bookmarkStart w:id="4" w:name="_Toc104895879"/>
      <w:bookmarkStart w:id="5" w:name="_Toc105234554"/>
      <w:bookmarkStart w:id="6" w:name="_Toc105296148"/>
      <w:bookmarkStart w:id="7" w:name="_Toc105911388"/>
      <w:bookmarkStart w:id="8" w:name="_Toc110150723"/>
      <w:bookmarkStart w:id="9" w:name="_Toc113090501"/>
      <w:bookmarkEnd w:id="2"/>
      <w:bookmarkEnd w:id="3"/>
      <w:bookmarkEnd w:id="4"/>
      <w:bookmarkEnd w:id="5"/>
      <w:bookmarkEnd w:id="6"/>
      <w:bookmarkEnd w:id="7"/>
      <w:bookmarkEnd w:id="8"/>
      <w:bookmarkEnd w:id="9"/>
    </w:p>
    <w:p w14:paraId="5FAB43EA" w14:textId="77777777" w:rsidR="000A65FC" w:rsidRDefault="000A65FC">
      <w:pPr>
        <w:spacing w:line="360" w:lineRule="auto"/>
        <w:jc w:val="center"/>
        <w:rPr>
          <w:rFonts w:ascii="Arial" w:hAnsi="Arial" w:cs="Arial"/>
          <w:sz w:val="24"/>
        </w:rPr>
      </w:pPr>
      <w:r>
        <w:rPr>
          <w:rFonts w:ascii="Arial" w:hAnsi="Arial" w:cs="Arial"/>
          <w:b/>
          <w:sz w:val="24"/>
        </w:rPr>
        <w:t>§8</w:t>
      </w:r>
      <w:r>
        <w:rPr>
          <w:rFonts w:ascii="Arial" w:hAnsi="Arial" w:cs="Arial"/>
          <w:b/>
          <w:sz w:val="24"/>
        </w:rPr>
        <w:tab/>
      </w:r>
      <w:r>
        <w:rPr>
          <w:rFonts w:ascii="Arial" w:hAnsi="Arial" w:cs="Arial"/>
          <w:b/>
          <w:sz w:val="24"/>
        </w:rPr>
        <w:tab/>
      </w:r>
      <w:r>
        <w:rPr>
          <w:rFonts w:ascii="Arial" w:hAnsi="Arial" w:cs="Arial" w:hint="eastAsia"/>
          <w:b/>
          <w:sz w:val="24"/>
        </w:rPr>
        <w:t>附件</w:t>
      </w:r>
    </w:p>
    <w:p w14:paraId="48596271" w14:textId="77777777" w:rsidR="000A65FC" w:rsidRDefault="000A65FC">
      <w:pPr>
        <w:spacing w:line="360" w:lineRule="auto"/>
        <w:ind w:firstLineChars="200" w:firstLine="480"/>
        <w:rPr>
          <w:rFonts w:ascii="Arial" w:hAnsi="Arial" w:cs="Arial"/>
          <w:sz w:val="24"/>
        </w:rPr>
      </w:pPr>
    </w:p>
    <w:p w14:paraId="28225B40" w14:textId="77777777" w:rsidR="000A65FC" w:rsidRDefault="000A65FC">
      <w:pPr>
        <w:spacing w:line="360" w:lineRule="auto"/>
        <w:ind w:firstLineChars="200" w:firstLine="480"/>
        <w:rPr>
          <w:rFonts w:ascii="Arial" w:hAnsi="Arial" w:cs="Arial"/>
          <w:sz w:val="24"/>
        </w:rPr>
      </w:pPr>
      <w:r>
        <w:rPr>
          <w:rFonts w:ascii="Arial" w:hAnsi="Arial" w:cs="Arial" w:hint="eastAsia"/>
          <w:sz w:val="24"/>
        </w:rPr>
        <w:t>为方便贵行对借款人的性质、背景、信誉、财务状况和业务等进行独立的调查和评估，并以该等独立调查和评估作为信贷决策的依据，我行现将借款人提供的有关借款人、担保人</w:t>
      </w:r>
      <w:r>
        <w:rPr>
          <w:rFonts w:ascii="Arial" w:hAnsi="Arial" w:cs="Arial"/>
          <w:sz w:val="24"/>
        </w:rPr>
        <w:t>/</w:t>
      </w:r>
      <w:r>
        <w:rPr>
          <w:rFonts w:ascii="Arial" w:hAnsi="Arial" w:cs="Arial" w:hint="eastAsia"/>
          <w:sz w:val="24"/>
        </w:rPr>
        <w:t>担保物等相关证明文件一并提供予贵行。附件名称如下：</w:t>
      </w:r>
    </w:p>
    <w:p w14:paraId="491363B1"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w:t>
      </w:r>
      <w:r>
        <w:rPr>
          <w:rFonts w:ascii="Arial" w:hAnsi="Arial" w:cs="Arial"/>
          <w:sz w:val="24"/>
        </w:rPr>
        <w:t>]</w:t>
      </w:r>
    </w:p>
    <w:p w14:paraId="07E4550C" w14:textId="77777777" w:rsidR="000A65FC" w:rsidRDefault="000A65FC">
      <w:pPr>
        <w:spacing w:line="360" w:lineRule="auto"/>
        <w:ind w:firstLineChars="200" w:firstLine="480"/>
        <w:rPr>
          <w:rFonts w:ascii="Arial" w:hAnsi="Arial" w:cs="Arial"/>
          <w:sz w:val="24"/>
        </w:rPr>
      </w:pPr>
    </w:p>
    <w:p w14:paraId="5D9F555F" w14:textId="77777777" w:rsidR="000A65FC" w:rsidRDefault="000A65FC">
      <w:pPr>
        <w:spacing w:line="360" w:lineRule="auto"/>
        <w:ind w:firstLineChars="200" w:firstLine="480"/>
        <w:rPr>
          <w:rFonts w:ascii="Arial" w:hAnsi="Arial" w:cs="Arial"/>
          <w:sz w:val="24"/>
        </w:rPr>
      </w:pPr>
      <w:r>
        <w:rPr>
          <w:rFonts w:ascii="Arial" w:hAnsi="Arial" w:cs="Arial"/>
          <w:sz w:val="24"/>
        </w:rPr>
        <w:t>[</w:t>
      </w:r>
      <w:r>
        <w:rPr>
          <w:rFonts w:ascii="Arial" w:hAnsi="Arial" w:cs="Arial" w:hint="eastAsia"/>
          <w:sz w:val="24"/>
        </w:rPr>
        <w:t>注：作为信息备忘录的附件，如借款人、担保人成立的批准文件、营业执照、借款人</w:t>
      </w:r>
      <w:r>
        <w:rPr>
          <w:rFonts w:ascii="Arial" w:hAnsi="Arial" w:cs="Arial"/>
          <w:sz w:val="24"/>
        </w:rPr>
        <w:t>/</w:t>
      </w:r>
      <w:r>
        <w:rPr>
          <w:rFonts w:ascii="Arial" w:hAnsi="Arial" w:cs="Arial" w:hint="eastAsia"/>
          <w:sz w:val="24"/>
        </w:rPr>
        <w:t>担保人公司的合同章程、近三年的财务报表、相关项目立项及批复文件、借款人自筹资金到位情况证明、担保人同意提供担保的承诺等。</w:t>
      </w:r>
      <w:r>
        <w:rPr>
          <w:rFonts w:ascii="Arial" w:hAnsi="Arial" w:cs="Arial"/>
          <w:sz w:val="24"/>
        </w:rPr>
        <w:t>]</w:t>
      </w:r>
    </w:p>
    <w:p w14:paraId="449AF733" w14:textId="77777777" w:rsidR="000A65FC" w:rsidRDefault="000A65FC">
      <w:pPr>
        <w:spacing w:line="360" w:lineRule="auto"/>
        <w:ind w:firstLineChars="200" w:firstLine="480"/>
        <w:rPr>
          <w:rFonts w:ascii="Arial" w:hAnsi="Arial" w:cs="Arial"/>
          <w:sz w:val="24"/>
        </w:rPr>
      </w:pPr>
    </w:p>
    <w:p w14:paraId="080A49A1" w14:textId="77777777" w:rsidR="000A65FC" w:rsidRDefault="000A65FC">
      <w:pPr>
        <w:spacing w:line="360" w:lineRule="auto"/>
        <w:ind w:firstLineChars="200" w:firstLine="480"/>
        <w:rPr>
          <w:rFonts w:ascii="Arial" w:hAnsi="Arial" w:cs="Arial"/>
          <w:sz w:val="24"/>
        </w:rPr>
      </w:pPr>
    </w:p>
    <w:p w14:paraId="0DB760C3" w14:textId="77777777" w:rsidR="000A65FC" w:rsidRDefault="000A65FC">
      <w:pPr>
        <w:spacing w:line="360" w:lineRule="auto"/>
        <w:rPr>
          <w:rFonts w:ascii="Arial" w:hAnsi="Arial" w:cs="Arial"/>
          <w:b/>
          <w:sz w:val="24"/>
        </w:rPr>
      </w:pPr>
      <w:r>
        <w:rPr>
          <w:rFonts w:ascii="Arial" w:hAnsi="Arial" w:cs="Arial" w:hint="eastAsia"/>
          <w:b/>
          <w:sz w:val="24"/>
        </w:rPr>
        <w:t xml:space="preserve">                          </w:t>
      </w:r>
      <w:r>
        <w:rPr>
          <w:rFonts w:ascii="Arial" w:hAnsi="Arial" w:cs="Arial"/>
          <w:b/>
          <w:sz w:val="24"/>
        </w:rPr>
        <w:t>[</w:t>
      </w:r>
      <w:r>
        <w:rPr>
          <w:rFonts w:ascii="Arial" w:hAnsi="Arial" w:cs="Arial" w:hint="eastAsia"/>
          <w:b/>
          <w:sz w:val="24"/>
        </w:rPr>
        <w:t>牵头行名称</w:t>
      </w:r>
      <w:r>
        <w:rPr>
          <w:rFonts w:ascii="Arial" w:hAnsi="Arial" w:cs="Arial"/>
          <w:b/>
          <w:sz w:val="24"/>
        </w:rPr>
        <w:t xml:space="preserve">] </w:t>
      </w:r>
      <w:r>
        <w:rPr>
          <w:rFonts w:ascii="Arial" w:hAnsi="Arial" w:cs="Arial" w:hint="eastAsia"/>
          <w:b/>
          <w:sz w:val="24"/>
        </w:rPr>
        <w:t>（盖章）</w:t>
      </w:r>
    </w:p>
    <w:p w14:paraId="4F07BFF4" w14:textId="25267271" w:rsidR="000A65FC" w:rsidRDefault="000A65FC">
      <w:pPr>
        <w:spacing w:line="360" w:lineRule="auto"/>
        <w:rPr>
          <w:rFonts w:ascii="Arial" w:hAnsi="Arial" w:cs="Arial"/>
          <w:b/>
          <w:sz w:val="24"/>
        </w:rPr>
      </w:pPr>
      <w:r>
        <w:rPr>
          <w:rFonts w:ascii="Arial" w:hAnsi="Arial" w:cs="Arial" w:hint="eastAsia"/>
          <w:b/>
          <w:sz w:val="24"/>
        </w:rPr>
        <w:t xml:space="preserve">                          </w:t>
      </w:r>
      <w:r>
        <w:rPr>
          <w:rFonts w:ascii="Arial" w:hAnsi="Arial" w:cs="Arial" w:hint="eastAsia"/>
          <w:b/>
          <w:sz w:val="24"/>
        </w:rPr>
        <w:t>法定代表人</w:t>
      </w:r>
      <w:r>
        <w:rPr>
          <w:rFonts w:ascii="Arial" w:hAnsi="Arial" w:cs="Arial"/>
          <w:b/>
          <w:sz w:val="24"/>
        </w:rPr>
        <w:t>/</w:t>
      </w:r>
      <w:r>
        <w:rPr>
          <w:rFonts w:ascii="Arial" w:hAnsi="Arial" w:cs="Arial" w:hint="eastAsia"/>
          <w:b/>
          <w:sz w:val="24"/>
        </w:rPr>
        <w:t>负责人或授权代表（签</w:t>
      </w:r>
      <w:r w:rsidR="00A07CE2">
        <w:rPr>
          <w:rFonts w:ascii="Arial" w:hAnsi="Arial" w:cs="Arial" w:hint="eastAsia"/>
          <w:b/>
          <w:sz w:val="24"/>
        </w:rPr>
        <w:t>名或签章</w:t>
      </w:r>
      <w:r>
        <w:rPr>
          <w:rFonts w:ascii="Arial" w:hAnsi="Arial" w:cs="Arial" w:hint="eastAsia"/>
          <w:b/>
          <w:sz w:val="24"/>
        </w:rPr>
        <w:t>）</w:t>
      </w:r>
    </w:p>
    <w:p w14:paraId="775BC66F" w14:textId="77777777" w:rsidR="000A65FC" w:rsidRDefault="000A65FC">
      <w:pPr>
        <w:spacing w:line="360" w:lineRule="auto"/>
        <w:rPr>
          <w:rFonts w:ascii="Arial" w:hAnsi="Arial" w:cs="Arial"/>
          <w:b/>
          <w:sz w:val="24"/>
        </w:rPr>
      </w:pPr>
      <w:r>
        <w:rPr>
          <w:rFonts w:ascii="Arial" w:hAnsi="Arial" w:cs="Arial" w:hint="eastAsia"/>
          <w:b/>
          <w:sz w:val="24"/>
        </w:rPr>
        <w:t xml:space="preserve">                          </w:t>
      </w:r>
      <w:r>
        <w:rPr>
          <w:rFonts w:ascii="Arial" w:hAnsi="Arial" w:cs="Arial"/>
          <w:b/>
          <w:sz w:val="24"/>
        </w:rPr>
        <w:t>[</w:t>
      </w:r>
      <w:r>
        <w:rPr>
          <w:rFonts w:ascii="Arial" w:hAnsi="Arial" w:cs="Arial" w:hint="eastAsia"/>
          <w:b/>
          <w:sz w:val="24"/>
        </w:rPr>
        <w:t>日期</w:t>
      </w:r>
      <w:r>
        <w:rPr>
          <w:rFonts w:ascii="Arial" w:hAnsi="Arial" w:cs="Arial"/>
          <w:b/>
          <w:sz w:val="24"/>
        </w:rPr>
        <w:t>]</w:t>
      </w:r>
    </w:p>
    <w:p w14:paraId="16D88584" w14:textId="77777777" w:rsidR="000A65FC" w:rsidRDefault="000A65FC"/>
    <w:sectPr w:rsidR="000A65FC">
      <w:headerReference w:type="default" r:id="rId7"/>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BE4C42" w14:textId="77777777" w:rsidR="00AB4972" w:rsidRDefault="00AB4972">
      <w:r>
        <w:separator/>
      </w:r>
    </w:p>
  </w:endnote>
  <w:endnote w:type="continuationSeparator" w:id="0">
    <w:p w14:paraId="25C05B93" w14:textId="77777777" w:rsidR="00AB4972" w:rsidRDefault="00AB4972">
      <w:r>
        <w:continuationSeparator/>
      </w:r>
    </w:p>
  </w:endnote>
  <w:endnote w:type="continuationNotice" w:id="1">
    <w:p w14:paraId="2D421005" w14:textId="77777777" w:rsidR="00AB4972" w:rsidRDefault="00AB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067ABC" w14:textId="77777777" w:rsidR="000A65FC" w:rsidRDefault="000A65FC">
    <w:pPr>
      <w:pStyle w:val="a5"/>
      <w:framePr w:h="0" w:wrap="around" w:vAnchor="text" w:hAnchor="margin" w:xAlign="center" w:y="1"/>
      <w:rPr>
        <w:rStyle w:val="a3"/>
      </w:rPr>
    </w:pPr>
    <w:r>
      <w:fldChar w:fldCharType="begin"/>
    </w:r>
    <w:r>
      <w:rPr>
        <w:rStyle w:val="a3"/>
      </w:rPr>
      <w:instrText xml:space="preserve">PAGE  </w:instrText>
    </w:r>
    <w:r>
      <w:fldChar w:fldCharType="end"/>
    </w:r>
  </w:p>
  <w:p w14:paraId="599F7EB9" w14:textId="77777777" w:rsidR="000A65FC" w:rsidRDefault="000A65FC">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C5CCA" w14:textId="3C9D091A" w:rsidR="000A65FC" w:rsidRDefault="000A65FC">
    <w:pPr>
      <w:pStyle w:val="a5"/>
      <w:framePr w:h="0" w:wrap="around" w:vAnchor="text" w:hAnchor="margin" w:xAlign="center" w:y="1"/>
      <w:rPr>
        <w:rStyle w:val="a3"/>
      </w:rPr>
    </w:pPr>
    <w:r>
      <w:fldChar w:fldCharType="begin"/>
    </w:r>
    <w:r>
      <w:rPr>
        <w:rStyle w:val="a3"/>
      </w:rPr>
      <w:instrText xml:space="preserve">PAGE  </w:instrText>
    </w:r>
    <w:r>
      <w:fldChar w:fldCharType="separate"/>
    </w:r>
    <w:r w:rsidR="00AB4972">
      <w:rPr>
        <w:rStyle w:val="a3"/>
        <w:noProof/>
      </w:rPr>
      <w:t>1</w:t>
    </w:r>
    <w:r>
      <w:fldChar w:fldCharType="end"/>
    </w:r>
  </w:p>
  <w:p w14:paraId="5B10787D" w14:textId="77777777" w:rsidR="000A65FC" w:rsidRDefault="000A65FC">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FCF59E" w14:textId="77777777" w:rsidR="00AB4972" w:rsidRDefault="00AB4972">
      <w:r>
        <w:separator/>
      </w:r>
    </w:p>
  </w:footnote>
  <w:footnote w:type="continuationSeparator" w:id="0">
    <w:p w14:paraId="1A82D410" w14:textId="77777777" w:rsidR="00AB4972" w:rsidRDefault="00AB4972">
      <w:r>
        <w:continuationSeparator/>
      </w:r>
    </w:p>
  </w:footnote>
  <w:footnote w:type="continuationNotice" w:id="1">
    <w:p w14:paraId="4232BE49" w14:textId="77777777" w:rsidR="00AB4972" w:rsidRDefault="00AB4972"/>
  </w:footnote>
  <w:footnote w:id="2">
    <w:p w14:paraId="0B86CFBB" w14:textId="77777777" w:rsidR="000A65FC" w:rsidRDefault="000A65FC">
      <w:pPr>
        <w:pStyle w:val="13"/>
      </w:pPr>
      <w:r>
        <w:rPr>
          <w:rStyle w:val="1"/>
        </w:rPr>
        <w:footnoteRef/>
      </w:r>
      <w:r>
        <w:t xml:space="preserve"> </w:t>
      </w:r>
      <w:r>
        <w:rPr>
          <w:rFonts w:hint="eastAsia"/>
        </w:rPr>
        <w:t>本节内容通常用于项目融资。</w:t>
      </w:r>
    </w:p>
  </w:footnote>
  <w:footnote w:id="3">
    <w:p w14:paraId="4DDBE3F1" w14:textId="77777777" w:rsidR="000A65FC" w:rsidRDefault="000A65FC">
      <w:pPr>
        <w:pStyle w:val="13"/>
      </w:pPr>
      <w:r>
        <w:rPr>
          <w:rStyle w:val="1"/>
        </w:rPr>
        <w:footnoteRef/>
      </w:r>
      <w:r>
        <w:t xml:space="preserve"> </w:t>
      </w:r>
      <w:r>
        <w:rPr>
          <w:rFonts w:hint="eastAsia"/>
        </w:rPr>
        <w:t>本节内容通常用于项目融资。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4786F" w14:textId="77777777" w:rsidR="000A65FC" w:rsidRDefault="000A65FC">
    <w:pPr>
      <w:pStyle w:val="10"/>
      <w:pBdr>
        <w:bottom w:val="none" w:sz="0" w:space="0" w:color="auto"/>
      </w:pBd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05EC"/>
    <w:rsid w:val="000A65FC"/>
    <w:rsid w:val="000E0896"/>
    <w:rsid w:val="00172A27"/>
    <w:rsid w:val="00246CDD"/>
    <w:rsid w:val="00297971"/>
    <w:rsid w:val="00311F01"/>
    <w:rsid w:val="0039695B"/>
    <w:rsid w:val="00411719"/>
    <w:rsid w:val="00554B29"/>
    <w:rsid w:val="005E739A"/>
    <w:rsid w:val="0072615B"/>
    <w:rsid w:val="008A74C5"/>
    <w:rsid w:val="00921955"/>
    <w:rsid w:val="009318D6"/>
    <w:rsid w:val="009A34B8"/>
    <w:rsid w:val="009A3938"/>
    <w:rsid w:val="00A07CE2"/>
    <w:rsid w:val="00AB4972"/>
    <w:rsid w:val="00B83E83"/>
    <w:rsid w:val="00D2172D"/>
    <w:rsid w:val="00DE2936"/>
    <w:rsid w:val="00E85043"/>
    <w:rsid w:val="00E85D72"/>
    <w:rsid w:val="00FC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8D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批注框文本 Char"/>
    <w:link w:val="a4"/>
    <w:rPr>
      <w:kern w:val="2"/>
      <w:sz w:val="18"/>
      <w:szCs w:val="18"/>
    </w:rPr>
  </w:style>
  <w:style w:type="character" w:customStyle="1" w:styleId="1">
    <w:name w:val="脚注引用1"/>
    <w:rPr>
      <w:rFonts w:cs="Times New Roman"/>
      <w:vertAlign w:val="superscript"/>
    </w:rPr>
  </w:style>
  <w:style w:type="paragraph" w:customStyle="1" w:styleId="10">
    <w:name w:val="页眉1"/>
    <w:basedOn w:val="a"/>
    <w:pPr>
      <w:pBdr>
        <w:bottom w:val="single" w:sz="6" w:space="1" w:color="auto"/>
      </w:pBdr>
      <w:tabs>
        <w:tab w:val="center" w:pos="4153"/>
        <w:tab w:val="right" w:pos="8306"/>
      </w:tabs>
      <w:snapToGrid w:val="0"/>
      <w:jc w:val="center"/>
    </w:pPr>
    <w:rPr>
      <w:sz w:val="18"/>
      <w:szCs w:val="18"/>
    </w:rPr>
  </w:style>
  <w:style w:type="paragraph" w:customStyle="1" w:styleId="11">
    <w:name w:val="标题1"/>
    <w:basedOn w:val="a"/>
    <w:next w:val="a"/>
    <w:pPr>
      <w:spacing w:line="360" w:lineRule="auto"/>
      <w:jc w:val="center"/>
      <w:outlineLvl w:val="0"/>
    </w:pPr>
    <w:rPr>
      <w:rFonts w:ascii="Cambria" w:hAnsi="Cambria"/>
      <w:b/>
      <w:bCs/>
      <w:sz w:val="32"/>
      <w:szCs w:val="32"/>
    </w:rPr>
  </w:style>
  <w:style w:type="paragraph" w:customStyle="1" w:styleId="12">
    <w:name w:val="页脚1"/>
    <w:basedOn w:val="a"/>
    <w:pPr>
      <w:tabs>
        <w:tab w:val="center" w:pos="4153"/>
        <w:tab w:val="right" w:pos="8306"/>
      </w:tabs>
      <w:snapToGrid w:val="0"/>
      <w:jc w:val="left"/>
    </w:pPr>
    <w:rPr>
      <w:sz w:val="18"/>
      <w:szCs w:val="18"/>
    </w:rPr>
  </w:style>
  <w:style w:type="paragraph" w:styleId="a5">
    <w:name w:val="footer"/>
    <w:basedOn w:val="a"/>
    <w:pPr>
      <w:tabs>
        <w:tab w:val="center" w:pos="4153"/>
        <w:tab w:val="right" w:pos="8306"/>
      </w:tabs>
      <w:snapToGrid w:val="0"/>
      <w:jc w:val="left"/>
    </w:pPr>
    <w:rPr>
      <w:sz w:val="18"/>
    </w:rPr>
  </w:style>
  <w:style w:type="paragraph" w:styleId="a4">
    <w:name w:val="Balloon Text"/>
    <w:basedOn w:val="a"/>
    <w:link w:val="Char"/>
    <w:rPr>
      <w:sz w:val="18"/>
      <w:szCs w:val="18"/>
      <w:lang w:val="x-none" w:eastAsia="x-none"/>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3">
    <w:name w:val="脚注文本1"/>
    <w:basedOn w:val="a"/>
    <w:pPr>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character" w:customStyle="1" w:styleId="Char">
    <w:name w:val="批注框文本 Char"/>
    <w:link w:val="a4"/>
    <w:rPr>
      <w:kern w:val="2"/>
      <w:sz w:val="18"/>
      <w:szCs w:val="18"/>
    </w:rPr>
  </w:style>
  <w:style w:type="character" w:customStyle="1" w:styleId="1">
    <w:name w:val="脚注引用1"/>
    <w:rPr>
      <w:rFonts w:cs="Times New Roman"/>
      <w:vertAlign w:val="superscript"/>
    </w:rPr>
  </w:style>
  <w:style w:type="paragraph" w:customStyle="1" w:styleId="10">
    <w:name w:val="页眉1"/>
    <w:basedOn w:val="a"/>
    <w:pPr>
      <w:pBdr>
        <w:bottom w:val="single" w:sz="6" w:space="1" w:color="auto"/>
      </w:pBdr>
      <w:tabs>
        <w:tab w:val="center" w:pos="4153"/>
        <w:tab w:val="right" w:pos="8306"/>
      </w:tabs>
      <w:snapToGrid w:val="0"/>
      <w:jc w:val="center"/>
    </w:pPr>
    <w:rPr>
      <w:sz w:val="18"/>
      <w:szCs w:val="18"/>
    </w:rPr>
  </w:style>
  <w:style w:type="paragraph" w:customStyle="1" w:styleId="11">
    <w:name w:val="标题1"/>
    <w:basedOn w:val="a"/>
    <w:next w:val="a"/>
    <w:pPr>
      <w:spacing w:line="360" w:lineRule="auto"/>
      <w:jc w:val="center"/>
      <w:outlineLvl w:val="0"/>
    </w:pPr>
    <w:rPr>
      <w:rFonts w:ascii="Cambria" w:hAnsi="Cambria"/>
      <w:b/>
      <w:bCs/>
      <w:sz w:val="32"/>
      <w:szCs w:val="32"/>
    </w:rPr>
  </w:style>
  <w:style w:type="paragraph" w:customStyle="1" w:styleId="12">
    <w:name w:val="页脚1"/>
    <w:basedOn w:val="a"/>
    <w:pPr>
      <w:tabs>
        <w:tab w:val="center" w:pos="4153"/>
        <w:tab w:val="right" w:pos="8306"/>
      </w:tabs>
      <w:snapToGrid w:val="0"/>
      <w:jc w:val="left"/>
    </w:pPr>
    <w:rPr>
      <w:sz w:val="18"/>
      <w:szCs w:val="18"/>
    </w:rPr>
  </w:style>
  <w:style w:type="paragraph" w:styleId="a5">
    <w:name w:val="footer"/>
    <w:basedOn w:val="a"/>
    <w:pPr>
      <w:tabs>
        <w:tab w:val="center" w:pos="4153"/>
        <w:tab w:val="right" w:pos="8306"/>
      </w:tabs>
      <w:snapToGrid w:val="0"/>
      <w:jc w:val="left"/>
    </w:pPr>
    <w:rPr>
      <w:sz w:val="18"/>
    </w:rPr>
  </w:style>
  <w:style w:type="paragraph" w:styleId="a4">
    <w:name w:val="Balloon Text"/>
    <w:basedOn w:val="a"/>
    <w:link w:val="Char"/>
    <w:rPr>
      <w:sz w:val="18"/>
      <w:szCs w:val="18"/>
      <w:lang w:val="x-none" w:eastAsia="x-none"/>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3">
    <w:name w:val="脚注文本1"/>
    <w:basedOn w:val="a"/>
    <w:pPr>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415</Words>
  <Characters>2366</Characters>
  <Application>Microsoft Office Word</Application>
  <DocSecurity>0</DocSecurity>
  <PresentationFormat/>
  <Lines>19</Lines>
  <Paragraphs>5</Paragraphs>
  <Slides>0</Slides>
  <Notes>0</Notes>
  <HiddenSlides>0</HiddenSlides>
  <MMClips>0</MMClips>
  <ScaleCrop>false</ScaleCrop>
  <Manager/>
  <Company/>
  <LinksUpToDate>false</LinksUpToDate>
  <CharactersWithSpaces>2776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信息备忘录（格式）</dc:title>
  <dc:subject/>
  <dc:creator>hqhq-zhangwj</dc:creator>
  <cp:keywords/>
  <dc:description/>
  <cp:lastModifiedBy>贾楠</cp:lastModifiedBy>
  <cp:revision>2</cp:revision>
  <cp:lastPrinted>1900-12-31T16:00:00Z</cp:lastPrinted>
  <dcterms:created xsi:type="dcterms:W3CDTF">2025-07-31T02:06:00Z</dcterms:created>
  <dcterms:modified xsi:type="dcterms:W3CDTF">2025-10-22T08:44:00Z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2052-8.1.0.3479</vt:lpwstr>
  </property>
</Properties>
</file>